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AAAB" w14:textId="77777777" w:rsidR="00AA4BF4" w:rsidRPr="008F16DF" w:rsidRDefault="00AA4BF4" w:rsidP="00AA4BF4">
      <w:pPr>
        <w:pStyle w:val="Tittel"/>
        <w:rPr>
          <w:rFonts w:asciiTheme="minorHAnsi" w:hAnsiTheme="minorHAnsi"/>
          <w:szCs w:val="28"/>
        </w:rPr>
      </w:pPr>
      <w:r w:rsidRPr="008F16DF">
        <w:rPr>
          <w:rFonts w:asciiTheme="minorHAnsi" w:hAnsiTheme="minorHAnsi"/>
          <w:szCs w:val="28"/>
        </w:rPr>
        <w:t>KONTRAKT (ARBEIDSAVTALE)</w:t>
      </w:r>
    </w:p>
    <w:p w14:paraId="1C8120C4" w14:textId="13607BC2" w:rsidR="00AA4BF4" w:rsidRPr="008F16DF" w:rsidRDefault="00AA4BF4" w:rsidP="00AA4BF4">
      <w:pPr>
        <w:pStyle w:val="Tittel"/>
        <w:rPr>
          <w:rFonts w:asciiTheme="minorHAnsi" w:hAnsiTheme="minorHAnsi"/>
          <w:szCs w:val="28"/>
        </w:rPr>
      </w:pPr>
      <w:r w:rsidRPr="008F16DF">
        <w:rPr>
          <w:rFonts w:asciiTheme="minorHAnsi" w:hAnsiTheme="minorHAnsi"/>
          <w:szCs w:val="28"/>
        </w:rPr>
        <w:t>OM MIDLERTIDIG</w:t>
      </w:r>
      <w:r w:rsidR="00121C24">
        <w:rPr>
          <w:rFonts w:asciiTheme="minorHAnsi" w:hAnsiTheme="minorHAnsi"/>
          <w:szCs w:val="28"/>
        </w:rPr>
        <w:t xml:space="preserve"> ANSETTELSE</w:t>
      </w:r>
      <w:r w:rsidRPr="008F16DF">
        <w:rPr>
          <w:rFonts w:asciiTheme="minorHAnsi" w:hAnsiTheme="minorHAnsi"/>
          <w:szCs w:val="28"/>
        </w:rPr>
        <w:t xml:space="preserve"> AV</w:t>
      </w:r>
    </w:p>
    <w:p w14:paraId="20D2B87D" w14:textId="23BE5540" w:rsidR="00AA4BF4" w:rsidRDefault="00AA4BF4" w:rsidP="00AA4BF4">
      <w:pPr>
        <w:pStyle w:val="Tittel"/>
        <w:rPr>
          <w:rFonts w:asciiTheme="minorHAnsi" w:hAnsiTheme="minorHAnsi"/>
          <w:szCs w:val="28"/>
        </w:rPr>
      </w:pPr>
      <w:r w:rsidRPr="008F16DF">
        <w:rPr>
          <w:rFonts w:asciiTheme="minorHAnsi" w:hAnsiTheme="minorHAnsi"/>
          <w:szCs w:val="28"/>
        </w:rPr>
        <w:t xml:space="preserve">FOTBALLTRENER </w:t>
      </w:r>
    </w:p>
    <w:p w14:paraId="462B4CBD" w14:textId="77777777" w:rsidR="0026280A" w:rsidRDefault="0026280A" w:rsidP="0026280A"/>
    <w:p w14:paraId="41505C05" w14:textId="61F10C89" w:rsidR="00AA4BF4" w:rsidRPr="00D82778" w:rsidRDefault="0026280A" w:rsidP="0026280A">
      <w:pPr>
        <w:rPr>
          <w:rFonts w:asciiTheme="minorHAnsi" w:hAnsiTheme="minorHAnsi"/>
          <w:sz w:val="22"/>
          <w:szCs w:val="22"/>
        </w:rPr>
      </w:pPr>
      <w:r>
        <w:tab/>
      </w:r>
      <w:r>
        <w:tab/>
      </w:r>
      <w:r>
        <w:tab/>
      </w:r>
      <w:r>
        <w:tab/>
      </w:r>
      <w:r w:rsidR="00AA4BF4" w:rsidRPr="00D82778">
        <w:rPr>
          <w:rFonts w:asciiTheme="minorHAnsi" w:hAnsiTheme="minorHAnsi"/>
          <w:sz w:val="22"/>
          <w:szCs w:val="22"/>
        </w:rPr>
        <w:t xml:space="preserve">for perioden </w:t>
      </w:r>
      <w:r w:rsidR="008F16DF" w:rsidRPr="008F16DF">
        <w:rPr>
          <w:rFonts w:asciiTheme="minorHAnsi" w:hAnsiTheme="minorHAnsi"/>
          <w:i/>
          <w:color w:val="FF0000"/>
          <w:sz w:val="22"/>
          <w:szCs w:val="22"/>
        </w:rPr>
        <w:t>[</w:t>
      </w:r>
      <w:proofErr w:type="spellStart"/>
      <w:proofErr w:type="gramStart"/>
      <w:r w:rsidR="008F16DF" w:rsidRPr="008F16DF">
        <w:rPr>
          <w:rFonts w:asciiTheme="minorHAnsi" w:hAnsiTheme="minorHAnsi"/>
          <w:i/>
          <w:color w:val="FF0000"/>
          <w:sz w:val="22"/>
          <w:szCs w:val="22"/>
        </w:rPr>
        <w:t>dd.mm.åå</w:t>
      </w:r>
      <w:proofErr w:type="spellEnd"/>
      <w:proofErr w:type="gramEnd"/>
      <w:r w:rsidR="008F16DF" w:rsidRPr="008F16DF">
        <w:rPr>
          <w:rFonts w:asciiTheme="minorHAnsi" w:hAnsiTheme="minorHAnsi"/>
          <w:i/>
          <w:color w:val="FF0000"/>
          <w:sz w:val="22"/>
          <w:szCs w:val="22"/>
        </w:rPr>
        <w:t>]</w:t>
      </w:r>
      <w:r w:rsidR="00AA4BF4" w:rsidRPr="00D82778">
        <w:rPr>
          <w:rFonts w:asciiTheme="minorHAnsi" w:hAnsiTheme="minorHAnsi"/>
          <w:sz w:val="22"/>
          <w:szCs w:val="22"/>
        </w:rPr>
        <w:t xml:space="preserve"> til </w:t>
      </w:r>
      <w:r w:rsidR="008F16DF" w:rsidRPr="008F16DF">
        <w:rPr>
          <w:rFonts w:asciiTheme="minorHAnsi" w:hAnsiTheme="minorHAnsi"/>
          <w:i/>
          <w:color w:val="FF0000"/>
          <w:sz w:val="22"/>
          <w:szCs w:val="22"/>
        </w:rPr>
        <w:t>[</w:t>
      </w:r>
      <w:proofErr w:type="spellStart"/>
      <w:r w:rsidR="008F16DF" w:rsidRPr="008F16DF">
        <w:rPr>
          <w:rFonts w:asciiTheme="minorHAnsi" w:hAnsiTheme="minorHAnsi"/>
          <w:i/>
          <w:color w:val="FF0000"/>
          <w:sz w:val="22"/>
          <w:szCs w:val="22"/>
        </w:rPr>
        <w:t>dd.mm.åå</w:t>
      </w:r>
      <w:proofErr w:type="spellEnd"/>
      <w:r w:rsidR="008F16DF" w:rsidRPr="008F16DF">
        <w:rPr>
          <w:rFonts w:asciiTheme="minorHAnsi" w:hAnsiTheme="minorHAnsi"/>
          <w:i/>
          <w:color w:val="FF0000"/>
          <w:sz w:val="22"/>
          <w:szCs w:val="22"/>
        </w:rPr>
        <w:t>]</w:t>
      </w:r>
    </w:p>
    <w:p w14:paraId="42E6F0C0" w14:textId="77777777" w:rsidR="00727B2D" w:rsidRDefault="00727B2D" w:rsidP="00AA4BF4">
      <w:pPr>
        <w:tabs>
          <w:tab w:val="center" w:pos="4410"/>
        </w:tabs>
        <w:suppressAutoHyphens/>
        <w:jc w:val="center"/>
        <w:rPr>
          <w:rFonts w:asciiTheme="minorHAnsi" w:hAnsiTheme="minorHAnsi"/>
          <w:sz w:val="22"/>
          <w:szCs w:val="22"/>
        </w:rPr>
      </w:pPr>
      <w:r w:rsidRPr="00D82778">
        <w:rPr>
          <w:rFonts w:asciiTheme="minorHAnsi" w:hAnsiTheme="minorHAnsi"/>
          <w:sz w:val="22"/>
          <w:szCs w:val="22"/>
        </w:rPr>
        <w:t>(heretter benevnt som Avtaleperioden)</w:t>
      </w:r>
    </w:p>
    <w:p w14:paraId="777ABBA9" w14:textId="77777777" w:rsidR="0026280A" w:rsidRDefault="0026280A" w:rsidP="00AA4BF4">
      <w:pPr>
        <w:tabs>
          <w:tab w:val="center" w:pos="4410"/>
        </w:tabs>
        <w:suppressAutoHyphens/>
        <w:jc w:val="center"/>
        <w:rPr>
          <w:rFonts w:asciiTheme="minorHAnsi" w:hAnsiTheme="minorHAnsi"/>
          <w:sz w:val="22"/>
          <w:szCs w:val="22"/>
        </w:rPr>
      </w:pPr>
    </w:p>
    <w:p w14:paraId="30AED3C9" w14:textId="465E3398" w:rsidR="00AA4BF4" w:rsidRPr="00257A3D" w:rsidRDefault="00111435" w:rsidP="00710550">
      <w:pPr>
        <w:tabs>
          <w:tab w:val="center" w:pos="4410"/>
        </w:tabs>
        <w:suppressAutoHyphens/>
        <w:jc w:val="center"/>
        <w:rPr>
          <w:rFonts w:asciiTheme="minorHAnsi" w:hAnsiTheme="minorHAnsi"/>
          <w:i/>
          <w:iCs/>
          <w:sz w:val="22"/>
          <w:szCs w:val="22"/>
          <w:u w:val="single"/>
        </w:rPr>
      </w:pPr>
      <w:r>
        <w:rPr>
          <w:u w:val="single"/>
        </w:rPr>
        <w:t xml:space="preserve">MED </w:t>
      </w:r>
      <w:r w:rsidR="0026280A" w:rsidRPr="0026280A">
        <w:rPr>
          <w:u w:val="single"/>
        </w:rPr>
        <w:t>OPPSIGEL</w:t>
      </w:r>
      <w:r>
        <w:rPr>
          <w:u w:val="single"/>
        </w:rPr>
        <w:t xml:space="preserve">SESADGANG </w:t>
      </w:r>
      <w:r w:rsidR="0026280A" w:rsidRPr="0026280A">
        <w:rPr>
          <w:u w:val="single"/>
        </w:rPr>
        <w:t xml:space="preserve"> </w:t>
      </w:r>
    </w:p>
    <w:p w14:paraId="3DFF9E49" w14:textId="77777777" w:rsidR="00AA4BF4" w:rsidRPr="00D82778" w:rsidRDefault="00AA4BF4" w:rsidP="00AA4BF4">
      <w:pPr>
        <w:pStyle w:val="Overskrift1"/>
        <w:numPr>
          <w:ilvl w:val="0"/>
          <w:numId w:val="0"/>
        </w:numPr>
        <w:ind w:left="295" w:hanging="295"/>
        <w:rPr>
          <w:rFonts w:asciiTheme="minorHAnsi" w:hAnsiTheme="minorHAnsi"/>
          <w:sz w:val="22"/>
          <w:szCs w:val="22"/>
        </w:rPr>
      </w:pPr>
      <w:r w:rsidRPr="00D82778">
        <w:rPr>
          <w:rFonts w:asciiTheme="minorHAnsi" w:hAnsiTheme="minorHAnsi"/>
          <w:sz w:val="22"/>
          <w:szCs w:val="22"/>
        </w:rPr>
        <w:t>Avtalepartene</w:t>
      </w:r>
    </w:p>
    <w:p w14:paraId="12682F50" w14:textId="77777777" w:rsidR="00715682" w:rsidRPr="00D82778" w:rsidRDefault="00AA4BF4" w:rsidP="00AA4BF4">
      <w:pPr>
        <w:rPr>
          <w:rFonts w:asciiTheme="minorHAnsi" w:hAnsiTheme="minorHAnsi"/>
          <w:sz w:val="22"/>
          <w:szCs w:val="22"/>
        </w:rPr>
      </w:pPr>
      <w:r w:rsidRPr="00677B54">
        <w:rPr>
          <w:rStyle w:val="Overskrift2Tegn"/>
          <w:rFonts w:asciiTheme="minorHAnsi" w:hAnsiTheme="minorHAnsi"/>
          <w:sz w:val="22"/>
          <w:szCs w:val="22"/>
          <w:lang w:val="nb-NO"/>
        </w:rPr>
        <w:t>Trener:</w:t>
      </w:r>
      <w:r w:rsidRPr="00D82778">
        <w:rPr>
          <w:rFonts w:asciiTheme="minorHAnsi" w:hAnsiTheme="minorHAnsi"/>
          <w:b/>
          <w:bCs/>
          <w:iCs/>
          <w:sz w:val="22"/>
          <w:szCs w:val="22"/>
        </w:rPr>
        <w:br/>
      </w:r>
      <w:r w:rsidRPr="00D82778">
        <w:rPr>
          <w:rFonts w:asciiTheme="minorHAnsi" w:hAnsiTheme="minorHAnsi"/>
          <w:sz w:val="22"/>
          <w:szCs w:val="22"/>
        </w:rPr>
        <w:t xml:space="preserve">Navn: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 xml:space="preserve">] </w:t>
      </w:r>
    </w:p>
    <w:p w14:paraId="41EBCCE8"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Adresse: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w:t>
      </w:r>
    </w:p>
    <w:p w14:paraId="15A5AA90"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(heretter benevnt som Treneren)</w:t>
      </w:r>
    </w:p>
    <w:p w14:paraId="0F8D06A5" w14:textId="77777777" w:rsidR="00AA4BF4" w:rsidRPr="00D82778" w:rsidRDefault="00AA4BF4" w:rsidP="00727B2D">
      <w:pPr>
        <w:rPr>
          <w:rFonts w:asciiTheme="minorHAnsi" w:hAnsiTheme="minorHAnsi"/>
          <w:sz w:val="22"/>
          <w:szCs w:val="22"/>
        </w:rPr>
      </w:pPr>
      <w:r w:rsidRPr="00D82778">
        <w:rPr>
          <w:rFonts w:asciiTheme="minorHAnsi" w:hAnsiTheme="minorHAnsi"/>
          <w:sz w:val="22"/>
          <w:szCs w:val="22"/>
        </w:rPr>
        <w:br/>
      </w:r>
      <w:r w:rsidRPr="00677B54">
        <w:rPr>
          <w:rStyle w:val="Overskrift2Tegn"/>
          <w:rFonts w:asciiTheme="minorHAnsi" w:hAnsiTheme="minorHAnsi"/>
          <w:sz w:val="22"/>
          <w:szCs w:val="22"/>
          <w:lang w:val="nb-NO"/>
        </w:rPr>
        <w:t>Klubb:</w:t>
      </w:r>
    </w:p>
    <w:p w14:paraId="3044A17D"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Navn: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 xml:space="preserve">] </w:t>
      </w:r>
    </w:p>
    <w:p w14:paraId="53F3FF11"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Org.nr.: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 xml:space="preserve">] </w:t>
      </w:r>
    </w:p>
    <w:p w14:paraId="528D1407"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Kontoradresse: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w:t>
      </w:r>
    </w:p>
    <w:p w14:paraId="09463D1E" w14:textId="77777777" w:rsidR="00715682"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Klubbrepresentants navn og adresse: </w:t>
      </w:r>
      <w:r w:rsidR="00715682" w:rsidRPr="00FE16DD">
        <w:rPr>
          <w:rFonts w:asciiTheme="minorHAnsi" w:hAnsiTheme="minorHAnsi"/>
          <w:color w:val="FF0000"/>
          <w:sz w:val="22"/>
          <w:szCs w:val="22"/>
        </w:rPr>
        <w:t>[</w:t>
      </w:r>
      <w:r w:rsidR="00715682" w:rsidRPr="00FE16DD">
        <w:rPr>
          <w:rFonts w:asciiTheme="minorHAnsi" w:hAnsiTheme="minorHAnsi"/>
          <w:i/>
          <w:color w:val="FF0000"/>
          <w:sz w:val="22"/>
          <w:szCs w:val="22"/>
        </w:rPr>
        <w:t>fyll ut</w:t>
      </w:r>
      <w:r w:rsidR="00715682" w:rsidRPr="00FE16DD">
        <w:rPr>
          <w:rFonts w:asciiTheme="minorHAnsi" w:hAnsiTheme="minorHAnsi"/>
          <w:color w:val="FF0000"/>
          <w:sz w:val="22"/>
          <w:szCs w:val="22"/>
        </w:rPr>
        <w:t xml:space="preserve">] </w:t>
      </w:r>
    </w:p>
    <w:p w14:paraId="66A362F1" w14:textId="77777777" w:rsidR="00AA4BF4" w:rsidRPr="00D82778" w:rsidRDefault="00AA4BF4" w:rsidP="00727B2D">
      <w:pPr>
        <w:tabs>
          <w:tab w:val="center" w:pos="4410"/>
        </w:tabs>
        <w:suppressAutoHyphens/>
        <w:rPr>
          <w:rFonts w:asciiTheme="minorHAnsi" w:hAnsiTheme="minorHAnsi"/>
          <w:sz w:val="22"/>
          <w:szCs w:val="22"/>
        </w:rPr>
      </w:pPr>
      <w:r w:rsidRPr="00D82778">
        <w:rPr>
          <w:rFonts w:asciiTheme="minorHAnsi" w:hAnsiTheme="minorHAnsi"/>
          <w:sz w:val="22"/>
          <w:szCs w:val="22"/>
        </w:rPr>
        <w:t>(heretter benevnt som Klubben)</w:t>
      </w:r>
    </w:p>
    <w:p w14:paraId="2517967D" w14:textId="77777777" w:rsidR="00715682" w:rsidRPr="00D82778" w:rsidRDefault="00715682" w:rsidP="00AA4BF4">
      <w:pPr>
        <w:tabs>
          <w:tab w:val="center" w:pos="4410"/>
        </w:tabs>
        <w:suppressAutoHyphens/>
        <w:spacing w:line="360" w:lineRule="auto"/>
        <w:rPr>
          <w:rFonts w:asciiTheme="minorHAnsi" w:hAnsiTheme="minorHAnsi"/>
          <w:sz w:val="22"/>
          <w:szCs w:val="22"/>
        </w:rPr>
      </w:pPr>
    </w:p>
    <w:p w14:paraId="14F4F235" w14:textId="3772784F" w:rsidR="00AA4BF4" w:rsidRPr="00D82778" w:rsidRDefault="00AA4BF4" w:rsidP="00AA4BF4">
      <w:pPr>
        <w:tabs>
          <w:tab w:val="center" w:pos="4410"/>
        </w:tabs>
        <w:suppressAutoHyphens/>
        <w:rPr>
          <w:rFonts w:asciiTheme="minorHAnsi" w:hAnsiTheme="minorHAnsi"/>
          <w:sz w:val="22"/>
          <w:szCs w:val="22"/>
        </w:rPr>
      </w:pPr>
      <w:r w:rsidRPr="00D82778">
        <w:rPr>
          <w:rFonts w:asciiTheme="minorHAnsi" w:hAnsiTheme="minorHAnsi"/>
          <w:sz w:val="22"/>
          <w:szCs w:val="22"/>
        </w:rPr>
        <w:t xml:space="preserve">har inngått avtale om midlertidig </w:t>
      </w:r>
      <w:r w:rsidR="00121C24">
        <w:rPr>
          <w:rFonts w:asciiTheme="minorHAnsi" w:hAnsiTheme="minorHAnsi"/>
          <w:sz w:val="22"/>
          <w:szCs w:val="22"/>
        </w:rPr>
        <w:t>ansettelse</w:t>
      </w:r>
      <w:r w:rsidRPr="00D82778">
        <w:rPr>
          <w:rFonts w:asciiTheme="minorHAnsi" w:hAnsiTheme="minorHAnsi"/>
          <w:sz w:val="22"/>
          <w:szCs w:val="22"/>
        </w:rPr>
        <w:t>, jf. Arbeidsmiljøloven § 14-9</w:t>
      </w:r>
      <w:r w:rsidR="00FA1511">
        <w:rPr>
          <w:rFonts w:asciiTheme="minorHAnsi" w:hAnsiTheme="minorHAnsi"/>
          <w:sz w:val="22"/>
          <w:szCs w:val="22"/>
        </w:rPr>
        <w:t xml:space="preserve"> (1) e</w:t>
      </w:r>
      <w:r w:rsidRPr="00D82778">
        <w:rPr>
          <w:rFonts w:asciiTheme="minorHAnsi" w:hAnsiTheme="minorHAnsi"/>
          <w:sz w:val="22"/>
          <w:szCs w:val="22"/>
        </w:rPr>
        <w:t>, på vilkår som følger av punktene nedenfor.</w:t>
      </w:r>
    </w:p>
    <w:p w14:paraId="13FCA8F5" w14:textId="77777777" w:rsidR="00AA4BF4" w:rsidRPr="00D82778" w:rsidRDefault="00AA4BF4" w:rsidP="00AA4BF4">
      <w:pPr>
        <w:tabs>
          <w:tab w:val="center" w:pos="4410"/>
        </w:tabs>
        <w:suppressAutoHyphens/>
        <w:rPr>
          <w:rFonts w:asciiTheme="minorHAnsi" w:hAnsiTheme="minorHAnsi"/>
          <w:b/>
          <w:sz w:val="22"/>
          <w:szCs w:val="22"/>
        </w:rPr>
      </w:pPr>
    </w:p>
    <w:p w14:paraId="5EEA8057" w14:textId="77777777" w:rsidR="00AA4BF4" w:rsidRPr="00D82778" w:rsidRDefault="00AA4BF4" w:rsidP="00AA4BF4">
      <w:pPr>
        <w:tabs>
          <w:tab w:val="left" w:pos="0"/>
        </w:tabs>
        <w:suppressAutoHyphens/>
        <w:rPr>
          <w:rFonts w:asciiTheme="minorHAnsi" w:hAnsiTheme="minorHAnsi"/>
          <w:b/>
          <w:sz w:val="22"/>
          <w:szCs w:val="22"/>
        </w:rPr>
      </w:pPr>
      <w:r w:rsidRPr="00D82778">
        <w:rPr>
          <w:rFonts w:asciiTheme="minorHAnsi" w:hAnsiTheme="minorHAnsi"/>
          <w:b/>
          <w:sz w:val="22"/>
          <w:szCs w:val="22"/>
        </w:rPr>
        <w:t>Denne kontrakten er inngått i henhold til Arbeidsmiljøloven og binder begge parter fra kontrakten er undertegnet. Kontrakten er i to originale eksemplarer hvorav partene beholder ett hver.</w:t>
      </w:r>
    </w:p>
    <w:p w14:paraId="654A726E" w14:textId="77777777" w:rsidR="00715682" w:rsidRPr="00D82778" w:rsidRDefault="00715682" w:rsidP="00AA4BF4">
      <w:pPr>
        <w:tabs>
          <w:tab w:val="left" w:pos="0"/>
        </w:tabs>
        <w:suppressAutoHyphens/>
        <w:rPr>
          <w:rFonts w:asciiTheme="minorHAnsi" w:hAnsiTheme="minorHAnsi"/>
          <w:b/>
          <w:sz w:val="22"/>
          <w:szCs w:val="22"/>
        </w:rPr>
      </w:pPr>
    </w:p>
    <w:p w14:paraId="7414C438" w14:textId="442B493E" w:rsidR="001C1F6F" w:rsidRPr="001C1F6F" w:rsidRDefault="0006490D">
      <w:pPr>
        <w:rPr>
          <w:rFonts w:asciiTheme="minorHAnsi" w:hAnsiTheme="minorHAnsi"/>
          <w:i/>
          <w:color w:val="FF0000"/>
          <w:sz w:val="22"/>
          <w:szCs w:val="22"/>
        </w:rPr>
      </w:pPr>
      <w:r w:rsidRPr="001C1F6F">
        <w:rPr>
          <w:rFonts w:asciiTheme="minorHAnsi" w:hAnsiTheme="minorHAnsi"/>
          <w:i/>
          <w:color w:val="FF0000"/>
          <w:sz w:val="22"/>
          <w:szCs w:val="22"/>
        </w:rPr>
        <w:t>[</w:t>
      </w:r>
      <w:r w:rsidRPr="00425AC7">
        <w:rPr>
          <w:rFonts w:asciiTheme="minorHAnsi" w:hAnsiTheme="minorHAnsi"/>
          <w:i/>
          <w:color w:val="FF0000"/>
          <w:sz w:val="22"/>
          <w:szCs w:val="22"/>
          <w:u w:val="single"/>
        </w:rPr>
        <w:t>Merknad:</w:t>
      </w:r>
      <w:r w:rsidRPr="001C1F6F">
        <w:rPr>
          <w:rFonts w:asciiTheme="minorHAnsi" w:hAnsiTheme="minorHAnsi"/>
          <w:i/>
          <w:color w:val="FF0000"/>
          <w:sz w:val="22"/>
          <w:szCs w:val="22"/>
        </w:rPr>
        <w:t xml:space="preserve"> </w:t>
      </w:r>
      <w:r w:rsidR="00632ED7">
        <w:rPr>
          <w:rFonts w:asciiTheme="minorHAnsi" w:hAnsiTheme="minorHAnsi"/>
          <w:i/>
          <w:color w:val="FF0000"/>
          <w:sz w:val="22"/>
          <w:szCs w:val="22"/>
        </w:rPr>
        <w:t>Denne</w:t>
      </w:r>
      <w:r w:rsidR="001C1F6F" w:rsidRPr="001C1F6F">
        <w:rPr>
          <w:rFonts w:asciiTheme="minorHAnsi" w:hAnsiTheme="minorHAnsi"/>
          <w:i/>
          <w:color w:val="FF0000"/>
          <w:sz w:val="22"/>
          <w:szCs w:val="22"/>
        </w:rPr>
        <w:t xml:space="preserve"> </w:t>
      </w:r>
      <w:r w:rsidR="009554B5">
        <w:rPr>
          <w:rFonts w:asciiTheme="minorHAnsi" w:hAnsiTheme="minorHAnsi"/>
          <w:i/>
          <w:color w:val="FF0000"/>
          <w:sz w:val="22"/>
          <w:szCs w:val="22"/>
        </w:rPr>
        <w:t>s</w:t>
      </w:r>
      <w:r w:rsidRPr="001C1F6F">
        <w:rPr>
          <w:rFonts w:asciiTheme="minorHAnsi" w:hAnsiTheme="minorHAnsi"/>
          <w:i/>
          <w:color w:val="FF0000"/>
          <w:sz w:val="22"/>
          <w:szCs w:val="22"/>
        </w:rPr>
        <w:t>tandardavtale</w:t>
      </w:r>
      <w:r w:rsidR="00632ED7">
        <w:rPr>
          <w:rFonts w:asciiTheme="minorHAnsi" w:hAnsiTheme="minorHAnsi"/>
          <w:i/>
          <w:color w:val="FF0000"/>
          <w:sz w:val="22"/>
          <w:szCs w:val="22"/>
        </w:rPr>
        <w:t>n</w:t>
      </w:r>
      <w:r w:rsidRPr="001C1F6F">
        <w:rPr>
          <w:rFonts w:asciiTheme="minorHAnsi" w:hAnsiTheme="minorHAnsi"/>
          <w:i/>
          <w:color w:val="FF0000"/>
          <w:sz w:val="22"/>
          <w:szCs w:val="22"/>
        </w:rPr>
        <w:t xml:space="preserve"> er </w:t>
      </w:r>
      <w:r w:rsidR="001C1F6F" w:rsidRPr="001C1F6F">
        <w:rPr>
          <w:rFonts w:asciiTheme="minorHAnsi" w:hAnsiTheme="minorHAnsi"/>
          <w:i/>
          <w:color w:val="FF0000"/>
          <w:sz w:val="22"/>
          <w:szCs w:val="22"/>
        </w:rPr>
        <w:t xml:space="preserve">tenkt benyttet </w:t>
      </w:r>
      <w:r w:rsidR="00105E4C">
        <w:rPr>
          <w:rFonts w:asciiTheme="minorHAnsi" w:hAnsiTheme="minorHAnsi"/>
          <w:i/>
          <w:color w:val="FF0000"/>
          <w:sz w:val="22"/>
          <w:szCs w:val="22"/>
        </w:rPr>
        <w:t xml:space="preserve">primært </w:t>
      </w:r>
      <w:r w:rsidR="001C1F6F" w:rsidRPr="001C1F6F">
        <w:rPr>
          <w:rFonts w:asciiTheme="minorHAnsi" w:hAnsiTheme="minorHAnsi"/>
          <w:i/>
          <w:color w:val="FF0000"/>
          <w:sz w:val="22"/>
          <w:szCs w:val="22"/>
        </w:rPr>
        <w:t xml:space="preserve">ved </w:t>
      </w:r>
      <w:r w:rsidRPr="001C1F6F">
        <w:rPr>
          <w:rFonts w:asciiTheme="minorHAnsi" w:hAnsiTheme="minorHAnsi"/>
          <w:i/>
          <w:color w:val="FF0000"/>
          <w:sz w:val="22"/>
          <w:szCs w:val="22"/>
        </w:rPr>
        <w:t>ansettelse</w:t>
      </w:r>
      <w:r w:rsidR="001C1F6F" w:rsidRPr="001C1F6F">
        <w:rPr>
          <w:rFonts w:asciiTheme="minorHAnsi" w:hAnsiTheme="minorHAnsi"/>
          <w:i/>
          <w:color w:val="FF0000"/>
          <w:sz w:val="22"/>
          <w:szCs w:val="22"/>
        </w:rPr>
        <w:t>r</w:t>
      </w:r>
      <w:r w:rsidRPr="001C1F6F">
        <w:rPr>
          <w:rFonts w:asciiTheme="minorHAnsi" w:hAnsiTheme="minorHAnsi"/>
          <w:i/>
          <w:color w:val="FF0000"/>
          <w:sz w:val="22"/>
          <w:szCs w:val="22"/>
        </w:rPr>
        <w:t xml:space="preserve"> av </w:t>
      </w:r>
      <w:r w:rsidR="00632ED7">
        <w:rPr>
          <w:rFonts w:asciiTheme="minorHAnsi" w:hAnsiTheme="minorHAnsi"/>
          <w:i/>
          <w:color w:val="FF0000"/>
          <w:sz w:val="22"/>
          <w:szCs w:val="22"/>
        </w:rPr>
        <w:t>fotballtrenere utenfor toppfotballen</w:t>
      </w:r>
      <w:r w:rsidR="001C1F6F" w:rsidRPr="001C1F6F">
        <w:rPr>
          <w:rFonts w:asciiTheme="minorHAnsi" w:hAnsiTheme="minorHAnsi"/>
          <w:i/>
          <w:color w:val="FF0000"/>
          <w:sz w:val="22"/>
          <w:szCs w:val="22"/>
        </w:rPr>
        <w:t xml:space="preserve">. </w:t>
      </w:r>
      <w:r w:rsidR="00425AC7">
        <w:rPr>
          <w:rFonts w:asciiTheme="minorHAnsi" w:hAnsiTheme="minorHAnsi"/>
          <w:i/>
          <w:color w:val="FF0000"/>
          <w:sz w:val="22"/>
          <w:szCs w:val="22"/>
        </w:rPr>
        <w:t xml:space="preserve">Dette er kun </w:t>
      </w:r>
      <w:r w:rsidR="001C1F6F" w:rsidRPr="001C1F6F">
        <w:rPr>
          <w:rFonts w:asciiTheme="minorHAnsi" w:hAnsiTheme="minorHAnsi"/>
          <w:i/>
          <w:color w:val="FF0000"/>
          <w:sz w:val="22"/>
          <w:szCs w:val="22"/>
        </w:rPr>
        <w:t xml:space="preserve">en anbefalt avtale, og det er valgfritt om partene vil benytte den. </w:t>
      </w:r>
      <w:r w:rsidR="00425AC7">
        <w:rPr>
          <w:rFonts w:asciiTheme="minorHAnsi" w:hAnsiTheme="minorHAnsi"/>
          <w:i/>
          <w:color w:val="FF0000"/>
          <w:sz w:val="22"/>
          <w:szCs w:val="22"/>
        </w:rPr>
        <w:t xml:space="preserve">Det gjøres likevel oppmerksom på at enkelte av reguleringene gir uttrykk for lovpålagte minimumskrav. </w:t>
      </w:r>
      <w:r w:rsidR="001C1F6F" w:rsidRPr="001C1F6F">
        <w:rPr>
          <w:rFonts w:asciiTheme="minorHAnsi" w:hAnsiTheme="minorHAnsi"/>
          <w:i/>
          <w:color w:val="FF0000"/>
          <w:sz w:val="22"/>
          <w:szCs w:val="22"/>
        </w:rPr>
        <w:t xml:space="preserve">Det er innarbeidet enkelte veiledende merknader </w:t>
      </w:r>
      <w:r w:rsidR="00677B54">
        <w:rPr>
          <w:rFonts w:asciiTheme="minorHAnsi" w:hAnsiTheme="minorHAnsi"/>
          <w:i/>
          <w:color w:val="FF0000"/>
          <w:sz w:val="22"/>
          <w:szCs w:val="22"/>
        </w:rPr>
        <w:t xml:space="preserve">(i rødt) </w:t>
      </w:r>
      <w:r w:rsidR="001C1F6F" w:rsidRPr="001C1F6F">
        <w:rPr>
          <w:rFonts w:asciiTheme="minorHAnsi" w:hAnsiTheme="minorHAnsi"/>
          <w:i/>
          <w:color w:val="FF0000"/>
          <w:sz w:val="22"/>
          <w:szCs w:val="22"/>
        </w:rPr>
        <w:t>underveis.</w:t>
      </w:r>
      <w:r w:rsidR="0010310C">
        <w:rPr>
          <w:rFonts w:asciiTheme="minorHAnsi" w:hAnsiTheme="minorHAnsi"/>
          <w:i/>
          <w:color w:val="FF0000"/>
          <w:sz w:val="22"/>
          <w:szCs w:val="22"/>
        </w:rPr>
        <w:t xml:space="preserve"> De røde merknadene kan slettes før avtalen signeres av partene.</w:t>
      </w:r>
    </w:p>
    <w:p w14:paraId="5BB88583" w14:textId="77777777" w:rsidR="001C1F6F" w:rsidRPr="001C1F6F" w:rsidRDefault="001C1F6F">
      <w:pPr>
        <w:rPr>
          <w:rFonts w:asciiTheme="minorHAnsi" w:hAnsiTheme="minorHAnsi"/>
          <w:i/>
          <w:color w:val="FF0000"/>
          <w:sz w:val="22"/>
          <w:szCs w:val="22"/>
        </w:rPr>
      </w:pPr>
    </w:p>
    <w:p w14:paraId="5470394C" w14:textId="77777777" w:rsidR="008E7529" w:rsidRDefault="001C1F6F" w:rsidP="00CB461F">
      <w:pPr>
        <w:rPr>
          <w:rFonts w:asciiTheme="minorHAnsi" w:hAnsiTheme="minorHAnsi"/>
          <w:i/>
          <w:color w:val="FF0000"/>
          <w:sz w:val="22"/>
          <w:szCs w:val="22"/>
        </w:rPr>
      </w:pPr>
      <w:r w:rsidRPr="001C1F6F">
        <w:rPr>
          <w:rFonts w:asciiTheme="minorHAnsi" w:hAnsiTheme="minorHAnsi"/>
          <w:i/>
          <w:color w:val="FF0000"/>
          <w:sz w:val="22"/>
          <w:szCs w:val="22"/>
        </w:rPr>
        <w:t>S</w:t>
      </w:r>
      <w:r w:rsidR="00CB461F">
        <w:rPr>
          <w:rFonts w:asciiTheme="minorHAnsi" w:hAnsiTheme="minorHAnsi"/>
          <w:i/>
          <w:color w:val="FF0000"/>
          <w:sz w:val="22"/>
          <w:szCs w:val="22"/>
        </w:rPr>
        <w:t xml:space="preserve">ærlige forhold </w:t>
      </w:r>
      <w:proofErr w:type="gramStart"/>
      <w:r w:rsidR="00CB461F">
        <w:rPr>
          <w:rFonts w:asciiTheme="minorHAnsi" w:hAnsiTheme="minorHAnsi"/>
          <w:i/>
          <w:color w:val="FF0000"/>
          <w:sz w:val="22"/>
          <w:szCs w:val="22"/>
        </w:rPr>
        <w:t>vedrørende</w:t>
      </w:r>
      <w:proofErr w:type="gramEnd"/>
      <w:r w:rsidR="00CB461F">
        <w:rPr>
          <w:rFonts w:asciiTheme="minorHAnsi" w:hAnsiTheme="minorHAnsi"/>
          <w:i/>
          <w:color w:val="FF0000"/>
          <w:sz w:val="22"/>
          <w:szCs w:val="22"/>
        </w:rPr>
        <w:t xml:space="preserve"> arbeidsavtalen, for eksempel stillingsinstruks og bonusavtale, kan </w:t>
      </w:r>
      <w:r w:rsidR="00FE16DD">
        <w:rPr>
          <w:rFonts w:asciiTheme="minorHAnsi" w:hAnsiTheme="minorHAnsi"/>
          <w:i/>
          <w:color w:val="FF0000"/>
          <w:sz w:val="22"/>
          <w:szCs w:val="22"/>
        </w:rPr>
        <w:t xml:space="preserve">ved behov </w:t>
      </w:r>
      <w:r w:rsidR="00CB461F">
        <w:rPr>
          <w:rFonts w:asciiTheme="minorHAnsi" w:hAnsiTheme="minorHAnsi"/>
          <w:i/>
          <w:color w:val="FF0000"/>
          <w:sz w:val="22"/>
          <w:szCs w:val="22"/>
        </w:rPr>
        <w:t xml:space="preserve">beskrives nærmere i vedlegg til avtalen. På Trenerforeningens nettsider </w:t>
      </w:r>
      <w:r w:rsidR="00FE16DD">
        <w:rPr>
          <w:rFonts w:asciiTheme="minorHAnsi" w:hAnsiTheme="minorHAnsi"/>
          <w:i/>
          <w:color w:val="FF0000"/>
          <w:sz w:val="22"/>
          <w:szCs w:val="22"/>
        </w:rPr>
        <w:t>finnes</w:t>
      </w:r>
      <w:r w:rsidR="00CB461F">
        <w:rPr>
          <w:rFonts w:asciiTheme="minorHAnsi" w:hAnsiTheme="minorHAnsi"/>
          <w:i/>
          <w:color w:val="FF0000"/>
          <w:sz w:val="22"/>
          <w:szCs w:val="22"/>
        </w:rPr>
        <w:t xml:space="preserve"> eksempler på vedlegg som beskriver stillingsinstruks og bonusavtale</w:t>
      </w:r>
      <w:r w:rsidRPr="001C1F6F">
        <w:rPr>
          <w:rFonts w:asciiTheme="minorHAnsi" w:hAnsiTheme="minorHAnsi"/>
          <w:i/>
          <w:color w:val="FF0000"/>
          <w:sz w:val="22"/>
          <w:szCs w:val="22"/>
        </w:rPr>
        <w:t>.</w:t>
      </w:r>
    </w:p>
    <w:p w14:paraId="396B349B" w14:textId="77777777" w:rsidR="008E7529" w:rsidRDefault="008E7529" w:rsidP="00CB461F">
      <w:pPr>
        <w:rPr>
          <w:rFonts w:asciiTheme="minorHAnsi" w:hAnsiTheme="minorHAnsi"/>
          <w:i/>
          <w:color w:val="FF0000"/>
          <w:sz w:val="22"/>
          <w:szCs w:val="22"/>
        </w:rPr>
      </w:pPr>
    </w:p>
    <w:p w14:paraId="44FD7E70" w14:textId="75F4F7AA" w:rsidR="00715682" w:rsidRPr="00CB461F" w:rsidRDefault="008E7529" w:rsidP="00CB461F">
      <w:pPr>
        <w:rPr>
          <w:rFonts w:asciiTheme="minorHAnsi" w:hAnsiTheme="minorHAnsi"/>
          <w:sz w:val="22"/>
          <w:szCs w:val="22"/>
        </w:rPr>
      </w:pPr>
      <w:r>
        <w:rPr>
          <w:rFonts w:asciiTheme="minorHAnsi" w:hAnsiTheme="minorHAnsi"/>
          <w:i/>
          <w:color w:val="FF0000"/>
          <w:sz w:val="22"/>
          <w:szCs w:val="22"/>
        </w:rPr>
        <w:t xml:space="preserve">Standardavtalen er oppdatert i </w:t>
      </w:r>
      <w:r w:rsidR="00121C24">
        <w:rPr>
          <w:rFonts w:asciiTheme="minorHAnsi" w:hAnsiTheme="minorHAnsi"/>
          <w:i/>
          <w:color w:val="FF0000"/>
          <w:sz w:val="22"/>
          <w:szCs w:val="22"/>
        </w:rPr>
        <w:t>mai</w:t>
      </w:r>
      <w:r>
        <w:rPr>
          <w:rFonts w:asciiTheme="minorHAnsi" w:hAnsiTheme="minorHAnsi"/>
          <w:i/>
          <w:color w:val="FF0000"/>
          <w:sz w:val="22"/>
          <w:szCs w:val="22"/>
        </w:rPr>
        <w:t xml:space="preserve"> 2022. Lover og regler av betydning for avtalen kan være endret i ettertid</w:t>
      </w:r>
      <w:r w:rsidR="003745C1">
        <w:rPr>
          <w:rFonts w:asciiTheme="minorHAnsi" w:hAnsiTheme="minorHAnsi"/>
          <w:i/>
          <w:color w:val="FF0000"/>
          <w:sz w:val="22"/>
          <w:szCs w:val="22"/>
        </w:rPr>
        <w:t>.</w:t>
      </w:r>
      <w:r w:rsidR="0006490D" w:rsidRPr="001C1F6F">
        <w:rPr>
          <w:rFonts w:asciiTheme="minorHAnsi" w:hAnsiTheme="minorHAnsi"/>
          <w:i/>
          <w:color w:val="FF0000"/>
          <w:sz w:val="22"/>
          <w:szCs w:val="22"/>
        </w:rPr>
        <w:t>]</w:t>
      </w:r>
      <w:r w:rsidR="00715682" w:rsidRPr="0006490D">
        <w:rPr>
          <w:rFonts w:asciiTheme="minorHAnsi" w:hAnsiTheme="minorHAnsi"/>
          <w:sz w:val="22"/>
          <w:szCs w:val="22"/>
        </w:rPr>
        <w:br w:type="page"/>
      </w:r>
    </w:p>
    <w:p w14:paraId="4BE86CB9" w14:textId="77777777" w:rsidR="00AA4BF4" w:rsidRDefault="00CE703F" w:rsidP="00CE703F">
      <w:pPr>
        <w:pStyle w:val="Overskrift1"/>
        <w:numPr>
          <w:ilvl w:val="0"/>
          <w:numId w:val="5"/>
        </w:numPr>
        <w:rPr>
          <w:rFonts w:asciiTheme="minorHAnsi" w:hAnsiTheme="minorHAnsi"/>
          <w:sz w:val="22"/>
          <w:szCs w:val="22"/>
        </w:rPr>
      </w:pPr>
      <w:r>
        <w:rPr>
          <w:rFonts w:asciiTheme="minorHAnsi" w:hAnsiTheme="minorHAnsi"/>
          <w:sz w:val="22"/>
          <w:szCs w:val="22"/>
        </w:rPr>
        <w:lastRenderedPageBreak/>
        <w:t xml:space="preserve">Stilling og tittel </w:t>
      </w:r>
      <w:r w:rsidRPr="00D82778">
        <w:rPr>
          <w:rFonts w:asciiTheme="minorHAnsi" w:hAnsiTheme="minorHAnsi"/>
          <w:sz w:val="22"/>
          <w:szCs w:val="22"/>
        </w:rPr>
        <w:t xml:space="preserve"> </w:t>
      </w:r>
    </w:p>
    <w:p w14:paraId="17574998" w14:textId="7AD0D29C" w:rsidR="00715682" w:rsidRPr="007A6AE9" w:rsidRDefault="00BF0FED" w:rsidP="00715682">
      <w:pPr>
        <w:rPr>
          <w:rFonts w:asciiTheme="minorHAnsi" w:hAnsiTheme="minorHAnsi"/>
          <w:sz w:val="22"/>
          <w:szCs w:val="22"/>
        </w:rPr>
      </w:pPr>
      <w:r>
        <w:rPr>
          <w:rFonts w:asciiTheme="minorHAnsi" w:hAnsiTheme="minorHAnsi"/>
          <w:sz w:val="22"/>
          <w:szCs w:val="22"/>
        </w:rPr>
        <w:t xml:space="preserve">Treneren </w:t>
      </w:r>
      <w:r w:rsidRPr="00D82778">
        <w:rPr>
          <w:rFonts w:asciiTheme="minorHAnsi" w:hAnsiTheme="minorHAnsi"/>
          <w:sz w:val="22"/>
          <w:szCs w:val="22"/>
        </w:rPr>
        <w:t>er tilsatt</w:t>
      </w:r>
      <w:r w:rsidR="00FA1511">
        <w:rPr>
          <w:rFonts w:asciiTheme="minorHAnsi" w:hAnsiTheme="minorHAnsi"/>
          <w:sz w:val="22"/>
          <w:szCs w:val="22"/>
        </w:rPr>
        <w:t xml:space="preserve"> i midlertidig stilling</w:t>
      </w:r>
      <w:r w:rsidRPr="00D82778">
        <w:rPr>
          <w:rFonts w:asciiTheme="minorHAnsi" w:hAnsiTheme="minorHAnsi"/>
          <w:sz w:val="22"/>
          <w:szCs w:val="22"/>
        </w:rPr>
        <w:t xml:space="preserve"> som </w:t>
      </w:r>
      <w:r w:rsidR="007A6AE9">
        <w:rPr>
          <w:rFonts w:asciiTheme="minorHAnsi" w:hAnsiTheme="minorHAnsi"/>
          <w:sz w:val="22"/>
          <w:szCs w:val="22"/>
        </w:rPr>
        <w:t>[</w:t>
      </w:r>
      <w:r w:rsidR="007A6AE9" w:rsidRPr="007A6AE9">
        <w:rPr>
          <w:rFonts w:asciiTheme="minorHAnsi" w:hAnsiTheme="minorHAnsi"/>
          <w:i/>
          <w:iCs/>
          <w:color w:val="FF0000"/>
          <w:sz w:val="22"/>
          <w:szCs w:val="22"/>
        </w:rPr>
        <w:t>hovedtrener/trener/assistenttrener</w:t>
      </w:r>
      <w:r w:rsidR="007A6AE9">
        <w:rPr>
          <w:rFonts w:asciiTheme="minorHAnsi" w:hAnsiTheme="minorHAnsi"/>
          <w:sz w:val="22"/>
          <w:szCs w:val="22"/>
        </w:rPr>
        <w:t xml:space="preserve">] </w:t>
      </w:r>
      <w:r>
        <w:rPr>
          <w:rFonts w:asciiTheme="minorHAnsi" w:hAnsiTheme="minorHAnsi"/>
          <w:sz w:val="22"/>
          <w:szCs w:val="22"/>
        </w:rPr>
        <w:t xml:space="preserve">for </w:t>
      </w:r>
      <w:r w:rsidR="007A6AE9">
        <w:rPr>
          <w:rFonts w:asciiTheme="minorHAnsi" w:hAnsiTheme="minorHAnsi"/>
          <w:sz w:val="22"/>
          <w:szCs w:val="22"/>
        </w:rPr>
        <w:t>[</w:t>
      </w:r>
      <w:r w:rsidR="007A6AE9" w:rsidRPr="007A6AE9">
        <w:rPr>
          <w:rFonts w:asciiTheme="minorHAnsi" w:hAnsiTheme="minorHAnsi"/>
          <w:i/>
          <w:iCs/>
          <w:color w:val="FF0000"/>
          <w:sz w:val="22"/>
          <w:szCs w:val="22"/>
        </w:rPr>
        <w:t>lag</w:t>
      </w:r>
      <w:r w:rsidR="007A6AE9">
        <w:rPr>
          <w:rFonts w:asciiTheme="minorHAnsi" w:hAnsiTheme="minorHAnsi"/>
          <w:sz w:val="22"/>
          <w:szCs w:val="22"/>
        </w:rPr>
        <w:t>]</w:t>
      </w:r>
      <w:r w:rsidR="00CB461F">
        <w:rPr>
          <w:rFonts w:asciiTheme="minorHAnsi" w:hAnsiTheme="minorHAnsi"/>
          <w:sz w:val="22"/>
          <w:szCs w:val="22"/>
        </w:rPr>
        <w:t xml:space="preserve">. </w:t>
      </w:r>
      <w:r w:rsidRPr="00D82778">
        <w:rPr>
          <w:rFonts w:asciiTheme="minorHAnsi" w:hAnsiTheme="minorHAnsi"/>
          <w:sz w:val="22"/>
          <w:szCs w:val="22"/>
        </w:rPr>
        <w:t>Partene er enige om at oppgavene definert i denne kontrakten skal utgjøre [</w:t>
      </w:r>
      <w:r w:rsidRPr="00D82778">
        <w:rPr>
          <w:rFonts w:asciiTheme="minorHAnsi" w:hAnsiTheme="minorHAnsi"/>
          <w:i/>
          <w:color w:val="FF0000"/>
          <w:sz w:val="22"/>
          <w:szCs w:val="22"/>
        </w:rPr>
        <w:t>fyll ut</w:t>
      </w:r>
      <w:r w:rsidR="007A6AE9">
        <w:rPr>
          <w:rFonts w:asciiTheme="minorHAnsi" w:hAnsiTheme="minorHAnsi"/>
          <w:i/>
          <w:color w:val="FF0000"/>
          <w:sz w:val="22"/>
          <w:szCs w:val="22"/>
        </w:rPr>
        <w:t xml:space="preserve"> prosentangivelse</w:t>
      </w:r>
      <w:r w:rsidRPr="00D82778">
        <w:rPr>
          <w:rFonts w:asciiTheme="minorHAnsi" w:hAnsiTheme="minorHAnsi"/>
          <w:sz w:val="22"/>
          <w:szCs w:val="22"/>
        </w:rPr>
        <w:t>] prosents stilling.</w:t>
      </w:r>
      <w:r w:rsidR="007A6AE9">
        <w:rPr>
          <w:rFonts w:asciiTheme="minorHAnsi" w:hAnsiTheme="minorHAnsi"/>
          <w:sz w:val="22"/>
          <w:szCs w:val="22"/>
        </w:rPr>
        <w:t xml:space="preserve"> [</w:t>
      </w:r>
      <w:r w:rsidR="007A6AE9" w:rsidRPr="007A6AE9">
        <w:rPr>
          <w:rFonts w:asciiTheme="minorHAnsi" w:hAnsiTheme="minorHAnsi"/>
          <w:i/>
          <w:iCs/>
          <w:color w:val="FF0000"/>
          <w:sz w:val="22"/>
          <w:szCs w:val="22"/>
        </w:rPr>
        <w:t>sett eventuelt inn avtalt arbeidstid i timer</w:t>
      </w:r>
      <w:r w:rsidR="00FE16DD">
        <w:rPr>
          <w:rFonts w:asciiTheme="minorHAnsi" w:hAnsiTheme="minorHAnsi"/>
          <w:i/>
          <w:iCs/>
          <w:color w:val="FF0000"/>
          <w:sz w:val="22"/>
          <w:szCs w:val="22"/>
        </w:rPr>
        <w:t xml:space="preserve"> per uke/måned/år</w:t>
      </w:r>
      <w:r w:rsidR="007A6AE9">
        <w:rPr>
          <w:rFonts w:asciiTheme="minorHAnsi" w:hAnsiTheme="minorHAnsi"/>
          <w:sz w:val="22"/>
          <w:szCs w:val="22"/>
        </w:rPr>
        <w:t xml:space="preserve">]. </w:t>
      </w:r>
    </w:p>
    <w:p w14:paraId="0AAF1294" w14:textId="77777777" w:rsidR="00CE703F" w:rsidRPr="001D2230" w:rsidRDefault="00CE703F" w:rsidP="00CE703F">
      <w:pPr>
        <w:pStyle w:val="Overskrift1"/>
        <w:numPr>
          <w:ilvl w:val="0"/>
          <w:numId w:val="5"/>
        </w:numPr>
        <w:ind w:left="295" w:hanging="295"/>
        <w:rPr>
          <w:rFonts w:asciiTheme="minorHAnsi" w:hAnsiTheme="minorHAnsi"/>
          <w:sz w:val="22"/>
          <w:szCs w:val="22"/>
        </w:rPr>
      </w:pPr>
      <w:r w:rsidRPr="001D2230">
        <w:rPr>
          <w:rFonts w:asciiTheme="minorHAnsi" w:hAnsiTheme="minorHAnsi"/>
          <w:sz w:val="22"/>
          <w:szCs w:val="22"/>
        </w:rPr>
        <w:t>Midlertidig ansettelse</w:t>
      </w:r>
    </w:p>
    <w:p w14:paraId="665F0E90" w14:textId="4B39D3FB" w:rsidR="00C66E37" w:rsidRDefault="00CE703F" w:rsidP="00CE703F">
      <w:pPr>
        <w:pStyle w:val="Brdtekst"/>
        <w:rPr>
          <w:rFonts w:asciiTheme="minorHAnsi" w:hAnsiTheme="minorHAnsi"/>
          <w:sz w:val="22"/>
          <w:szCs w:val="22"/>
        </w:rPr>
      </w:pPr>
      <w:r w:rsidRPr="001D2230">
        <w:rPr>
          <w:rFonts w:asciiTheme="minorHAnsi" w:hAnsiTheme="minorHAnsi"/>
          <w:sz w:val="22"/>
          <w:szCs w:val="22"/>
        </w:rPr>
        <w:t>Treneren er ansatt midlertidig i perioden [</w:t>
      </w:r>
      <w:proofErr w:type="spellStart"/>
      <w:proofErr w:type="gramStart"/>
      <w:r w:rsidRPr="001D2230">
        <w:rPr>
          <w:rFonts w:asciiTheme="minorHAnsi" w:hAnsiTheme="minorHAnsi"/>
          <w:i/>
          <w:color w:val="FF0000"/>
          <w:sz w:val="22"/>
          <w:szCs w:val="22"/>
        </w:rPr>
        <w:t>dd.mm.åå</w:t>
      </w:r>
      <w:proofErr w:type="spellEnd"/>
      <w:proofErr w:type="gramEnd"/>
      <w:r w:rsidRPr="001D2230">
        <w:rPr>
          <w:rFonts w:asciiTheme="minorHAnsi" w:hAnsiTheme="minorHAnsi"/>
          <w:sz w:val="22"/>
          <w:szCs w:val="22"/>
        </w:rPr>
        <w:t>] til [</w:t>
      </w:r>
      <w:proofErr w:type="spellStart"/>
      <w:r w:rsidRPr="001D2230">
        <w:rPr>
          <w:rFonts w:asciiTheme="minorHAnsi" w:hAnsiTheme="minorHAnsi"/>
          <w:i/>
          <w:color w:val="FF0000"/>
          <w:sz w:val="22"/>
          <w:szCs w:val="22"/>
        </w:rPr>
        <w:t>dd.mm.åå</w:t>
      </w:r>
      <w:proofErr w:type="spellEnd"/>
      <w:r w:rsidRPr="001D2230">
        <w:rPr>
          <w:rFonts w:asciiTheme="minorHAnsi" w:hAnsiTheme="minorHAnsi"/>
          <w:sz w:val="22"/>
          <w:szCs w:val="22"/>
        </w:rPr>
        <w:t>]</w:t>
      </w:r>
      <w:r>
        <w:rPr>
          <w:rFonts w:asciiTheme="minorHAnsi" w:hAnsiTheme="minorHAnsi"/>
          <w:sz w:val="22"/>
          <w:szCs w:val="22"/>
        </w:rPr>
        <w:t xml:space="preserve"> </w:t>
      </w:r>
      <w:r w:rsidRPr="001D2230">
        <w:rPr>
          <w:rFonts w:asciiTheme="minorHAnsi" w:hAnsiTheme="minorHAnsi"/>
          <w:sz w:val="22"/>
          <w:szCs w:val="22"/>
        </w:rPr>
        <w:t>(heretter benevnt som Avtaleperioden)</w:t>
      </w:r>
      <w:r>
        <w:rPr>
          <w:rFonts w:asciiTheme="minorHAnsi" w:hAnsiTheme="minorHAnsi"/>
          <w:sz w:val="22"/>
          <w:szCs w:val="22"/>
        </w:rPr>
        <w:t xml:space="preserve">, </w:t>
      </w:r>
      <w:r w:rsidRPr="001D2230">
        <w:rPr>
          <w:rFonts w:asciiTheme="minorHAnsi" w:hAnsiTheme="minorHAnsi"/>
          <w:sz w:val="22"/>
          <w:szCs w:val="22"/>
        </w:rPr>
        <w:t>jf. arbeidsmiljøloven § 14-9 (1) e</w:t>
      </w:r>
      <w:r>
        <w:rPr>
          <w:rFonts w:asciiTheme="minorHAnsi" w:hAnsiTheme="minorHAnsi"/>
          <w:sz w:val="22"/>
          <w:szCs w:val="22"/>
        </w:rPr>
        <w:t xml:space="preserve">). Arbeidsavtalen </w:t>
      </w:r>
      <w:r w:rsidR="00020428">
        <w:rPr>
          <w:rFonts w:asciiTheme="minorHAnsi" w:hAnsiTheme="minorHAnsi"/>
          <w:sz w:val="22"/>
          <w:szCs w:val="22"/>
        </w:rPr>
        <w:t xml:space="preserve">kan sies opp </w:t>
      </w:r>
      <w:r>
        <w:rPr>
          <w:rFonts w:asciiTheme="minorHAnsi" w:hAnsiTheme="minorHAnsi"/>
          <w:sz w:val="22"/>
          <w:szCs w:val="22"/>
        </w:rPr>
        <w:t>i Avtaleperioden</w:t>
      </w:r>
      <w:r w:rsidR="00020428">
        <w:rPr>
          <w:rFonts w:asciiTheme="minorHAnsi" w:hAnsiTheme="minorHAnsi"/>
          <w:sz w:val="22"/>
          <w:szCs w:val="22"/>
        </w:rPr>
        <w:t xml:space="preserve"> i </w:t>
      </w:r>
      <w:r w:rsidR="00020428" w:rsidRPr="001D2230">
        <w:rPr>
          <w:rFonts w:asciiTheme="minorHAnsi" w:hAnsiTheme="minorHAnsi"/>
          <w:sz w:val="22"/>
          <w:szCs w:val="22"/>
        </w:rPr>
        <w:t xml:space="preserve">overensstemmelse med bestemmelsene i avtalens </w:t>
      </w:r>
      <w:r w:rsidR="00020428">
        <w:rPr>
          <w:rFonts w:asciiTheme="minorHAnsi" w:hAnsiTheme="minorHAnsi"/>
          <w:sz w:val="22"/>
          <w:szCs w:val="22"/>
        </w:rPr>
        <w:t xml:space="preserve">punkt 11 nedenfor. </w:t>
      </w:r>
    </w:p>
    <w:p w14:paraId="1A303D40"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Arbeidsoppgaver og forpliktelser</w:t>
      </w:r>
    </w:p>
    <w:p w14:paraId="47AA8DE0" w14:textId="77777777" w:rsidR="00EF58DD" w:rsidRPr="00D82778" w:rsidRDefault="00EF58DD" w:rsidP="00EF58DD">
      <w:pPr>
        <w:pStyle w:val="Brdtekst"/>
        <w:rPr>
          <w:rFonts w:asciiTheme="minorHAnsi" w:hAnsiTheme="minorHAnsi"/>
          <w:sz w:val="22"/>
          <w:szCs w:val="22"/>
        </w:rPr>
      </w:pPr>
    </w:p>
    <w:p w14:paraId="7511AB1B" w14:textId="77777777" w:rsidR="00EF58DD" w:rsidRPr="000E16C6" w:rsidRDefault="00AA4BF4" w:rsidP="00EF58DD">
      <w:pPr>
        <w:pStyle w:val="Overskrift2"/>
        <w:rPr>
          <w:rFonts w:asciiTheme="minorHAnsi" w:hAnsiTheme="minorHAnsi"/>
          <w:sz w:val="22"/>
          <w:szCs w:val="22"/>
        </w:rPr>
      </w:pPr>
      <w:r w:rsidRPr="000E16C6">
        <w:rPr>
          <w:rFonts w:asciiTheme="minorHAnsi" w:hAnsiTheme="minorHAnsi"/>
          <w:sz w:val="22"/>
          <w:szCs w:val="22"/>
        </w:rPr>
        <w:t>Sportslig ansvar</w:t>
      </w:r>
    </w:p>
    <w:p w14:paraId="41DE17C1" w14:textId="64C577A8" w:rsidR="00AA4BF4" w:rsidRPr="000E16C6" w:rsidRDefault="00AA4BF4" w:rsidP="00AA4BF4">
      <w:pPr>
        <w:pStyle w:val="Brdtekst"/>
        <w:rPr>
          <w:rFonts w:asciiTheme="minorHAnsi" w:hAnsiTheme="minorHAnsi"/>
          <w:color w:val="000000"/>
          <w:sz w:val="22"/>
          <w:szCs w:val="22"/>
        </w:rPr>
      </w:pPr>
      <w:r w:rsidRPr="000E16C6">
        <w:rPr>
          <w:rFonts w:asciiTheme="minorHAnsi" w:hAnsiTheme="minorHAnsi"/>
          <w:color w:val="000000"/>
          <w:sz w:val="22"/>
          <w:szCs w:val="22"/>
        </w:rPr>
        <w:t xml:space="preserve">Treneren </w:t>
      </w:r>
      <w:r w:rsidR="00011459">
        <w:rPr>
          <w:rFonts w:asciiTheme="minorHAnsi" w:hAnsiTheme="minorHAnsi"/>
          <w:color w:val="000000"/>
          <w:sz w:val="22"/>
          <w:szCs w:val="22"/>
        </w:rPr>
        <w:t>er ansatt som [</w:t>
      </w:r>
      <w:r w:rsidR="00011459" w:rsidRPr="00011459">
        <w:rPr>
          <w:rFonts w:asciiTheme="minorHAnsi" w:hAnsiTheme="minorHAnsi"/>
          <w:i/>
          <w:iCs/>
          <w:color w:val="FF0000"/>
          <w:sz w:val="22"/>
          <w:szCs w:val="22"/>
        </w:rPr>
        <w:t>hovedtrener/trener/assistenttrener</w:t>
      </w:r>
      <w:r w:rsidR="00011459">
        <w:rPr>
          <w:rFonts w:asciiTheme="minorHAnsi" w:hAnsiTheme="minorHAnsi"/>
          <w:color w:val="000000"/>
          <w:sz w:val="22"/>
          <w:szCs w:val="22"/>
        </w:rPr>
        <w:t>], og har ansvar for [</w:t>
      </w:r>
      <w:r w:rsidR="00011459" w:rsidRPr="00011459">
        <w:rPr>
          <w:rFonts w:asciiTheme="minorHAnsi" w:hAnsiTheme="minorHAnsi"/>
          <w:i/>
          <w:iCs/>
          <w:color w:val="FF0000"/>
          <w:sz w:val="22"/>
          <w:szCs w:val="22"/>
        </w:rPr>
        <w:t>sett inn beskrivelse av ansvarsområde</w:t>
      </w:r>
      <w:r w:rsidR="00011459">
        <w:rPr>
          <w:rFonts w:asciiTheme="minorHAnsi" w:hAnsiTheme="minorHAnsi"/>
          <w:i/>
          <w:iCs/>
          <w:color w:val="FF0000"/>
          <w:sz w:val="22"/>
          <w:szCs w:val="22"/>
        </w:rPr>
        <w:t>/arbeidsoppgaver</w:t>
      </w:r>
      <w:r w:rsidR="00011459">
        <w:rPr>
          <w:rFonts w:asciiTheme="minorHAnsi" w:hAnsiTheme="minorHAnsi"/>
          <w:color w:val="000000"/>
          <w:sz w:val="22"/>
          <w:szCs w:val="22"/>
        </w:rPr>
        <w:t xml:space="preserve">].  </w:t>
      </w:r>
    </w:p>
    <w:p w14:paraId="59392EF1" w14:textId="77777777" w:rsidR="00AA4BF4" w:rsidRPr="000E16C6" w:rsidRDefault="00AA4BF4" w:rsidP="00AA4BF4">
      <w:pPr>
        <w:pStyle w:val="Brdtekst"/>
        <w:rPr>
          <w:rFonts w:asciiTheme="minorHAnsi" w:hAnsiTheme="minorHAnsi"/>
          <w:color w:val="000000"/>
          <w:sz w:val="22"/>
          <w:szCs w:val="22"/>
        </w:rPr>
      </w:pPr>
    </w:p>
    <w:p w14:paraId="01CAC2AC" w14:textId="6D3F1F80" w:rsidR="0095250F" w:rsidRPr="000E16C6" w:rsidRDefault="00EF58DD" w:rsidP="00AA4BF4">
      <w:pPr>
        <w:pStyle w:val="Brdtekst"/>
        <w:rPr>
          <w:rFonts w:asciiTheme="minorHAnsi" w:hAnsiTheme="minorHAnsi"/>
          <w:i/>
          <w:color w:val="FF0000"/>
          <w:sz w:val="22"/>
          <w:szCs w:val="22"/>
        </w:rPr>
      </w:pPr>
      <w:r w:rsidRPr="000E16C6">
        <w:rPr>
          <w:rFonts w:asciiTheme="minorHAnsi" w:hAnsiTheme="minorHAnsi"/>
          <w:i/>
          <w:color w:val="FF0000"/>
          <w:sz w:val="22"/>
          <w:szCs w:val="22"/>
        </w:rPr>
        <w:t>[</w:t>
      </w:r>
      <w:r w:rsidRPr="000E16C6">
        <w:rPr>
          <w:rFonts w:asciiTheme="minorHAnsi" w:hAnsiTheme="minorHAnsi"/>
          <w:i/>
          <w:color w:val="FF0000"/>
          <w:sz w:val="22"/>
          <w:szCs w:val="22"/>
          <w:u w:val="single"/>
        </w:rPr>
        <w:t>Merknad:</w:t>
      </w:r>
      <w:r w:rsidRPr="000E16C6">
        <w:rPr>
          <w:rFonts w:asciiTheme="minorHAnsi" w:hAnsiTheme="minorHAnsi"/>
          <w:i/>
          <w:color w:val="FF0000"/>
          <w:sz w:val="22"/>
          <w:szCs w:val="22"/>
        </w:rPr>
        <w:t xml:space="preserve"> </w:t>
      </w:r>
      <w:r w:rsidR="000A5E8D" w:rsidRPr="000E16C6">
        <w:rPr>
          <w:rFonts w:asciiTheme="minorHAnsi" w:hAnsiTheme="minorHAnsi"/>
          <w:i/>
          <w:color w:val="FF0000"/>
          <w:sz w:val="22"/>
          <w:szCs w:val="22"/>
        </w:rPr>
        <w:t>Tilpasses partenes behov i den konkrete avtale.</w:t>
      </w:r>
      <w:r w:rsidR="00784648">
        <w:rPr>
          <w:rFonts w:asciiTheme="minorHAnsi" w:hAnsiTheme="minorHAnsi"/>
          <w:i/>
          <w:color w:val="FF0000"/>
          <w:sz w:val="22"/>
          <w:szCs w:val="22"/>
        </w:rPr>
        <w:t xml:space="preserve"> Det er mulig å innta mer utfyllende beskrivelser av trenerens sportslige arbeidsoppgaver i et eget vedlegg til avtalen.</w:t>
      </w:r>
      <w:r w:rsidR="0095250F" w:rsidRPr="000E16C6">
        <w:rPr>
          <w:rFonts w:asciiTheme="minorHAnsi" w:hAnsiTheme="minorHAnsi"/>
          <w:i/>
          <w:color w:val="FF0000"/>
          <w:sz w:val="22"/>
          <w:szCs w:val="22"/>
        </w:rPr>
        <w:t>]</w:t>
      </w:r>
    </w:p>
    <w:p w14:paraId="164F53AE" w14:textId="29A850BC" w:rsidR="00AA4BF4" w:rsidRPr="00D82778" w:rsidRDefault="0095250F" w:rsidP="00AA4BF4">
      <w:pPr>
        <w:pStyle w:val="Brdtekst"/>
        <w:rPr>
          <w:rFonts w:asciiTheme="minorHAnsi" w:hAnsiTheme="minorHAnsi"/>
          <w:color w:val="000000"/>
          <w:sz w:val="22"/>
          <w:szCs w:val="22"/>
        </w:rPr>
      </w:pPr>
      <w:r w:rsidRPr="000E16C6">
        <w:rPr>
          <w:rFonts w:asciiTheme="minorHAnsi" w:hAnsiTheme="minorHAnsi"/>
          <w:color w:val="000000"/>
          <w:sz w:val="22"/>
          <w:szCs w:val="22"/>
        </w:rPr>
        <w:t xml:space="preserve"> </w:t>
      </w:r>
    </w:p>
    <w:p w14:paraId="7C49F7CC"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Medvirkning i markeds- og medieoppgaver</w:t>
      </w:r>
    </w:p>
    <w:p w14:paraId="374FD806" w14:textId="4E76B201" w:rsidR="00E4763F" w:rsidRDefault="00784648" w:rsidP="00AA4BF4">
      <w:pPr>
        <w:rPr>
          <w:rFonts w:asciiTheme="minorHAnsi" w:hAnsiTheme="minorHAnsi"/>
          <w:sz w:val="22"/>
          <w:szCs w:val="22"/>
        </w:rPr>
      </w:pPr>
      <w:r w:rsidRPr="008F7F1D">
        <w:rPr>
          <w:sz w:val="22"/>
          <w:szCs w:val="22"/>
        </w:rPr>
        <w:t>Treneren har plikt til å benytte det utstyr og den bekledning som klubben stiller til disposisjon for trening, kamp og representasjon</w:t>
      </w:r>
      <w:r>
        <w:rPr>
          <w:sz w:val="22"/>
          <w:szCs w:val="22"/>
        </w:rPr>
        <w:t>.</w:t>
      </w:r>
      <w:r>
        <w:rPr>
          <w:rFonts w:asciiTheme="minorHAnsi" w:hAnsiTheme="minorHAnsi"/>
          <w:sz w:val="22"/>
          <w:szCs w:val="22"/>
        </w:rPr>
        <w:br/>
      </w:r>
      <w:r>
        <w:rPr>
          <w:rFonts w:asciiTheme="minorHAnsi" w:hAnsiTheme="minorHAnsi"/>
          <w:sz w:val="22"/>
          <w:szCs w:val="22"/>
        </w:rPr>
        <w:br/>
      </w:r>
      <w:r w:rsidR="00AA4BF4" w:rsidRPr="008F7F1D">
        <w:rPr>
          <w:rFonts w:asciiTheme="minorHAnsi" w:hAnsiTheme="minorHAnsi"/>
          <w:sz w:val="22"/>
          <w:szCs w:val="22"/>
        </w:rPr>
        <w:t xml:space="preserve">Klubben har alle rettigheter til å inngå sponsor-, leverandør-, lisens-, reklame- og andre markedsavtaler. </w:t>
      </w:r>
      <w:r w:rsidR="00E4763F" w:rsidRPr="008F7F1D">
        <w:rPr>
          <w:rFonts w:asciiTheme="minorHAnsi" w:hAnsiTheme="minorHAnsi"/>
          <w:sz w:val="22"/>
          <w:szCs w:val="22"/>
        </w:rPr>
        <w:t xml:space="preserve">Klubben har rett til å benytte foto, levende bilder </w:t>
      </w:r>
      <w:r w:rsidR="00E4763F" w:rsidRPr="008F7F1D">
        <w:rPr>
          <w:rFonts w:asciiTheme="minorHAnsi" w:hAnsiTheme="minorHAnsi"/>
          <w:color w:val="000000"/>
          <w:sz w:val="22"/>
          <w:szCs w:val="22"/>
        </w:rPr>
        <w:t>og signatur av Treneren i markedsarbeidet. Slik bruk skal drøftes med Treneren på forhånd</w:t>
      </w:r>
      <w:r w:rsidR="00E4763F">
        <w:rPr>
          <w:rFonts w:asciiTheme="minorHAnsi" w:hAnsiTheme="minorHAnsi"/>
          <w:color w:val="000000"/>
          <w:sz w:val="22"/>
          <w:szCs w:val="22"/>
        </w:rPr>
        <w:t>.</w:t>
      </w:r>
    </w:p>
    <w:p w14:paraId="02F11B44" w14:textId="77777777" w:rsidR="00E4763F" w:rsidRDefault="00E4763F" w:rsidP="00AA4BF4">
      <w:pPr>
        <w:rPr>
          <w:rFonts w:asciiTheme="minorHAnsi" w:hAnsiTheme="minorHAnsi"/>
          <w:sz w:val="22"/>
          <w:szCs w:val="22"/>
        </w:rPr>
      </w:pPr>
    </w:p>
    <w:p w14:paraId="2733D984" w14:textId="2159353F" w:rsidR="00AA4BF4" w:rsidRPr="008F7F1D" w:rsidRDefault="00784648" w:rsidP="00AA4BF4">
      <w:pPr>
        <w:rPr>
          <w:rFonts w:asciiTheme="minorHAnsi" w:hAnsiTheme="minorHAnsi"/>
          <w:sz w:val="22"/>
          <w:szCs w:val="22"/>
        </w:rPr>
      </w:pPr>
      <w:r w:rsidRPr="008F7F1D">
        <w:rPr>
          <w:sz w:val="22"/>
          <w:szCs w:val="22"/>
        </w:rPr>
        <w:t>Treneren plikter å være lojal mot klubbens sponsorer, og har ikke anledning til å inngå egne markedsavtaler</w:t>
      </w:r>
      <w:r w:rsidR="00CB461F">
        <w:rPr>
          <w:sz w:val="22"/>
          <w:szCs w:val="22"/>
        </w:rPr>
        <w:t xml:space="preserve"> uten samtykke fra Klubben</w:t>
      </w:r>
      <w:r>
        <w:rPr>
          <w:sz w:val="22"/>
          <w:szCs w:val="22"/>
        </w:rPr>
        <w:t>.</w:t>
      </w:r>
      <w:r w:rsidR="00E4763F">
        <w:rPr>
          <w:rFonts w:asciiTheme="minorHAnsi" w:hAnsiTheme="minorHAnsi"/>
          <w:sz w:val="22"/>
          <w:szCs w:val="22"/>
        </w:rPr>
        <w:t xml:space="preserve"> Treneren plikter å delta i klubbens markedsarbeid så langt dette ikke vil medføre en urimelig arbeidsbelastning eller stride mot Trenerens etiske og moralske overbevisning. </w:t>
      </w:r>
    </w:p>
    <w:p w14:paraId="7C04F90B" w14:textId="77777777" w:rsidR="00AA4BF4" w:rsidRPr="00D82778" w:rsidRDefault="00AA4BF4" w:rsidP="00AA4BF4">
      <w:pPr>
        <w:pStyle w:val="Overskrift1"/>
        <w:rPr>
          <w:rFonts w:asciiTheme="minorHAnsi" w:hAnsiTheme="minorHAnsi"/>
          <w:sz w:val="22"/>
          <w:szCs w:val="22"/>
        </w:rPr>
      </w:pPr>
      <w:r w:rsidRPr="00D82778">
        <w:rPr>
          <w:rFonts w:asciiTheme="minorHAnsi" w:hAnsiTheme="minorHAnsi"/>
          <w:sz w:val="22"/>
          <w:szCs w:val="22"/>
        </w:rPr>
        <w:t>Arbeidssted</w:t>
      </w:r>
    </w:p>
    <w:p w14:paraId="65D32383" w14:textId="77777777" w:rsidR="00AA4BF4" w:rsidRPr="00D82778" w:rsidRDefault="00AA4BF4" w:rsidP="00AA4BF4">
      <w:pPr>
        <w:pStyle w:val="Brdtekst"/>
        <w:rPr>
          <w:rFonts w:asciiTheme="minorHAnsi" w:hAnsiTheme="minorHAnsi"/>
          <w:sz w:val="22"/>
          <w:szCs w:val="22"/>
        </w:rPr>
      </w:pPr>
    </w:p>
    <w:p w14:paraId="700656FE"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Kamper og treninger</w:t>
      </w:r>
    </w:p>
    <w:p w14:paraId="5A393609" w14:textId="7777777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Arbeidssted er den arena hvor den enkelte kamp eller trening avvikles. Dette kan være klubbens eller andre arrangørers bane, hall eller annet sted.</w:t>
      </w:r>
    </w:p>
    <w:p w14:paraId="5FDACA70" w14:textId="77777777" w:rsidR="00AA4BF4" w:rsidRPr="00D82778" w:rsidRDefault="00AA4BF4" w:rsidP="00AA4BF4">
      <w:pPr>
        <w:pStyle w:val="Brdtekst"/>
        <w:rPr>
          <w:rFonts w:asciiTheme="minorHAnsi" w:hAnsiTheme="minorHAnsi"/>
          <w:sz w:val="22"/>
          <w:szCs w:val="22"/>
        </w:rPr>
      </w:pPr>
    </w:p>
    <w:p w14:paraId="67951C5A"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 xml:space="preserve">Markedsarbeid </w:t>
      </w:r>
    </w:p>
    <w:p w14:paraId="52C9EDEE" w14:textId="23C26B70" w:rsidR="00FF3722" w:rsidRPr="00170547" w:rsidRDefault="00AA4BF4" w:rsidP="00170547">
      <w:pPr>
        <w:pStyle w:val="Brdtekst"/>
        <w:rPr>
          <w:rFonts w:asciiTheme="minorHAnsi" w:hAnsiTheme="minorHAnsi"/>
          <w:sz w:val="22"/>
          <w:szCs w:val="22"/>
        </w:rPr>
      </w:pPr>
      <w:r w:rsidRPr="00D82778">
        <w:rPr>
          <w:rFonts w:asciiTheme="minorHAnsi" w:hAnsiTheme="minorHAnsi"/>
          <w:sz w:val="22"/>
          <w:szCs w:val="22"/>
        </w:rPr>
        <w:t>Arbeidssted er det sted hvor markedsarbeidet skjer. Dette kan f.eks. være arenaområde, i mediehus, bedrift eller annet sted som klubben utpeker.</w:t>
      </w:r>
    </w:p>
    <w:p w14:paraId="2EFABA6B" w14:textId="77777777" w:rsidR="00E84BA5" w:rsidRPr="00D82778" w:rsidRDefault="00E84BA5" w:rsidP="00E84BA5">
      <w:pPr>
        <w:pStyle w:val="Overskrift1"/>
        <w:rPr>
          <w:rFonts w:asciiTheme="minorHAnsi" w:hAnsiTheme="minorHAnsi"/>
          <w:sz w:val="22"/>
          <w:szCs w:val="22"/>
        </w:rPr>
      </w:pPr>
      <w:r w:rsidRPr="00D82778">
        <w:rPr>
          <w:rFonts w:asciiTheme="minorHAnsi" w:hAnsiTheme="minorHAnsi"/>
          <w:sz w:val="22"/>
          <w:szCs w:val="22"/>
        </w:rPr>
        <w:t>Arbeidstid</w:t>
      </w:r>
    </w:p>
    <w:p w14:paraId="7E6A1C7E" w14:textId="0320069D" w:rsidR="0000497A" w:rsidRDefault="00E84BA5" w:rsidP="00E84BA5">
      <w:pPr>
        <w:rPr>
          <w:rFonts w:asciiTheme="minorHAnsi" w:hAnsiTheme="minorHAnsi"/>
          <w:sz w:val="22"/>
          <w:szCs w:val="22"/>
        </w:rPr>
      </w:pPr>
      <w:r w:rsidRPr="00D82778">
        <w:rPr>
          <w:rFonts w:asciiTheme="minorHAnsi" w:hAnsiTheme="minorHAnsi"/>
          <w:sz w:val="22"/>
          <w:szCs w:val="22"/>
        </w:rPr>
        <w:t>Treneren er innforstått med at [</w:t>
      </w:r>
      <w:r w:rsidRPr="00D82778">
        <w:rPr>
          <w:rFonts w:asciiTheme="minorHAnsi" w:hAnsiTheme="minorHAnsi"/>
          <w:i/>
          <w:color w:val="FF0000"/>
          <w:sz w:val="22"/>
          <w:szCs w:val="22"/>
        </w:rPr>
        <w:t>han/hun</w:t>
      </w:r>
      <w:r w:rsidRPr="00D82778">
        <w:rPr>
          <w:rFonts w:asciiTheme="minorHAnsi" w:hAnsiTheme="minorHAnsi"/>
          <w:sz w:val="22"/>
          <w:szCs w:val="22"/>
        </w:rPr>
        <w:t xml:space="preserve">] i relasjon til arbeidsmiljølovens bestemmelser er ansatt i en </w:t>
      </w:r>
      <w:r w:rsidR="00A326F4">
        <w:rPr>
          <w:rFonts w:asciiTheme="minorHAnsi" w:hAnsiTheme="minorHAnsi"/>
          <w:sz w:val="22"/>
          <w:szCs w:val="22"/>
        </w:rPr>
        <w:t>særlig uavhengig stilling</w:t>
      </w:r>
      <w:r w:rsidRPr="00D82778">
        <w:rPr>
          <w:rFonts w:asciiTheme="minorHAnsi" w:hAnsiTheme="minorHAnsi"/>
          <w:sz w:val="22"/>
          <w:szCs w:val="22"/>
        </w:rPr>
        <w:t xml:space="preserve"> som ikke omfattes av arbeidstidsbestemmelsene i arbeidsmiljøl</w:t>
      </w:r>
      <w:r w:rsidR="006E7860">
        <w:rPr>
          <w:rFonts w:asciiTheme="minorHAnsi" w:hAnsiTheme="minorHAnsi"/>
          <w:sz w:val="22"/>
          <w:szCs w:val="22"/>
        </w:rPr>
        <w:t xml:space="preserve">oven, jf. </w:t>
      </w:r>
      <w:r w:rsidR="006E7860">
        <w:rPr>
          <w:rFonts w:asciiTheme="minorHAnsi" w:hAnsiTheme="minorHAnsi"/>
          <w:sz w:val="22"/>
          <w:szCs w:val="22"/>
        </w:rPr>
        <w:lastRenderedPageBreak/>
        <w:t>a</w:t>
      </w:r>
      <w:r w:rsidRPr="00D82778">
        <w:rPr>
          <w:rFonts w:asciiTheme="minorHAnsi" w:hAnsiTheme="minorHAnsi"/>
          <w:sz w:val="22"/>
          <w:szCs w:val="22"/>
        </w:rPr>
        <w:t xml:space="preserve">rbeidsmiljøloven § 10–12 </w:t>
      </w:r>
      <w:r w:rsidR="006E7860">
        <w:rPr>
          <w:rFonts w:asciiTheme="minorHAnsi" w:hAnsiTheme="minorHAnsi"/>
          <w:sz w:val="22"/>
          <w:szCs w:val="22"/>
        </w:rPr>
        <w:t>første ledd</w:t>
      </w:r>
      <w:r w:rsidR="0000497A">
        <w:rPr>
          <w:rFonts w:asciiTheme="minorHAnsi" w:hAnsiTheme="minorHAnsi"/>
          <w:sz w:val="22"/>
          <w:szCs w:val="22"/>
        </w:rPr>
        <w:t>,</w:t>
      </w:r>
      <w:r w:rsidR="006E7860">
        <w:rPr>
          <w:rFonts w:asciiTheme="minorHAnsi" w:hAnsiTheme="minorHAnsi"/>
          <w:sz w:val="22"/>
          <w:szCs w:val="22"/>
        </w:rPr>
        <w:t xml:space="preserve"> </w:t>
      </w:r>
      <w:r w:rsidRPr="00D82778">
        <w:rPr>
          <w:rFonts w:asciiTheme="minorHAnsi" w:hAnsiTheme="minorHAnsi"/>
          <w:sz w:val="22"/>
          <w:szCs w:val="22"/>
        </w:rPr>
        <w:t>og</w:t>
      </w:r>
      <w:r w:rsidR="0000497A">
        <w:rPr>
          <w:rFonts w:asciiTheme="minorHAnsi" w:hAnsiTheme="minorHAnsi"/>
          <w:sz w:val="22"/>
          <w:szCs w:val="22"/>
        </w:rPr>
        <w:t xml:space="preserve"> at [</w:t>
      </w:r>
      <w:r w:rsidR="0000497A" w:rsidRPr="0000497A">
        <w:rPr>
          <w:rFonts w:asciiTheme="minorHAnsi" w:hAnsiTheme="minorHAnsi"/>
          <w:i/>
          <w:iCs/>
          <w:color w:val="FF0000"/>
          <w:sz w:val="22"/>
          <w:szCs w:val="22"/>
        </w:rPr>
        <w:t>han/hun</w:t>
      </w:r>
      <w:r w:rsidR="0000497A">
        <w:rPr>
          <w:rFonts w:asciiTheme="minorHAnsi" w:hAnsiTheme="minorHAnsi"/>
          <w:sz w:val="22"/>
          <w:szCs w:val="22"/>
        </w:rPr>
        <w:t>]</w:t>
      </w:r>
      <w:r w:rsidRPr="00D82778">
        <w:rPr>
          <w:rFonts w:asciiTheme="minorHAnsi" w:hAnsiTheme="minorHAnsi"/>
          <w:sz w:val="22"/>
          <w:szCs w:val="22"/>
        </w:rPr>
        <w:t xml:space="preserve"> </w:t>
      </w:r>
      <w:r w:rsidR="0000497A">
        <w:rPr>
          <w:rFonts w:asciiTheme="minorHAnsi" w:hAnsiTheme="minorHAnsi"/>
          <w:sz w:val="22"/>
          <w:szCs w:val="22"/>
        </w:rPr>
        <w:t>derfor</w:t>
      </w:r>
      <w:r w:rsidRPr="00D82778">
        <w:rPr>
          <w:rFonts w:asciiTheme="minorHAnsi" w:hAnsiTheme="minorHAnsi"/>
          <w:sz w:val="22"/>
          <w:szCs w:val="22"/>
        </w:rPr>
        <w:t xml:space="preserve"> ikke </w:t>
      </w:r>
      <w:r w:rsidR="0000497A">
        <w:rPr>
          <w:rFonts w:asciiTheme="minorHAnsi" w:hAnsiTheme="minorHAnsi"/>
          <w:sz w:val="22"/>
          <w:szCs w:val="22"/>
        </w:rPr>
        <w:t xml:space="preserve">har </w:t>
      </w:r>
      <w:r w:rsidRPr="00D82778">
        <w:rPr>
          <w:rFonts w:asciiTheme="minorHAnsi" w:hAnsiTheme="minorHAnsi"/>
          <w:sz w:val="22"/>
          <w:szCs w:val="22"/>
        </w:rPr>
        <w:t xml:space="preserve">rett til kompensasjon for overtid. </w:t>
      </w:r>
    </w:p>
    <w:p w14:paraId="2A8E1F93" w14:textId="77777777" w:rsidR="0000497A" w:rsidRDefault="0000497A" w:rsidP="00E84BA5">
      <w:pPr>
        <w:rPr>
          <w:rFonts w:asciiTheme="minorHAnsi" w:hAnsiTheme="minorHAnsi"/>
          <w:sz w:val="22"/>
          <w:szCs w:val="22"/>
        </w:rPr>
      </w:pPr>
    </w:p>
    <w:p w14:paraId="0135493E" w14:textId="375F4C18" w:rsidR="00E84BA5" w:rsidRDefault="00E84BA5" w:rsidP="00E84BA5">
      <w:pPr>
        <w:rPr>
          <w:rFonts w:asciiTheme="minorHAnsi" w:hAnsiTheme="minorHAnsi"/>
          <w:sz w:val="22"/>
          <w:szCs w:val="22"/>
        </w:rPr>
      </w:pPr>
      <w:r w:rsidRPr="00D82778">
        <w:rPr>
          <w:rFonts w:asciiTheme="minorHAnsi" w:hAnsiTheme="minorHAnsi"/>
          <w:sz w:val="22"/>
          <w:szCs w:val="22"/>
        </w:rPr>
        <w:t>Det forventes at Treneren nedlegger de</w:t>
      </w:r>
      <w:r w:rsidR="00FA1511">
        <w:rPr>
          <w:rFonts w:asciiTheme="minorHAnsi" w:hAnsiTheme="minorHAnsi"/>
          <w:sz w:val="22"/>
          <w:szCs w:val="22"/>
        </w:rPr>
        <w:t>t</w:t>
      </w:r>
      <w:r w:rsidRPr="00D82778">
        <w:rPr>
          <w:rFonts w:asciiTheme="minorHAnsi" w:hAnsiTheme="minorHAnsi"/>
          <w:sz w:val="22"/>
          <w:szCs w:val="22"/>
        </w:rPr>
        <w:t xml:space="preserve"> arbeid som er nødvendig for å oppfylle sine forpliktelser etter denne avtalen. Ved vurderingen av hva som er nødvendig arbeid skal Trenerens stillingsbrøk tas i betraktning. </w:t>
      </w:r>
    </w:p>
    <w:p w14:paraId="5DF713A7" w14:textId="6AB9CCD3" w:rsidR="003B39F6" w:rsidRDefault="003B39F6" w:rsidP="00E84BA5">
      <w:pPr>
        <w:rPr>
          <w:rFonts w:asciiTheme="minorHAnsi" w:hAnsiTheme="minorHAnsi"/>
          <w:sz w:val="22"/>
          <w:szCs w:val="22"/>
        </w:rPr>
      </w:pPr>
    </w:p>
    <w:p w14:paraId="43828A2E" w14:textId="0D6A56A5" w:rsidR="003B39F6" w:rsidRPr="003B39F6" w:rsidRDefault="003B39F6" w:rsidP="003B39F6">
      <w:pPr>
        <w:rPr>
          <w:rFonts w:asciiTheme="minorHAnsi" w:hAnsiTheme="minorHAnsi"/>
          <w:sz w:val="22"/>
          <w:szCs w:val="22"/>
        </w:rPr>
      </w:pPr>
      <w:r>
        <w:rPr>
          <w:rFonts w:asciiTheme="minorHAnsi" w:hAnsiTheme="minorHAnsi"/>
          <w:sz w:val="22"/>
          <w:szCs w:val="22"/>
        </w:rPr>
        <w:t>[</w:t>
      </w:r>
      <w:r>
        <w:rPr>
          <w:rFonts w:asciiTheme="minorHAnsi" w:hAnsiTheme="minorHAnsi"/>
          <w:i/>
          <w:iCs/>
          <w:color w:val="FF0000"/>
          <w:sz w:val="22"/>
          <w:szCs w:val="22"/>
        </w:rPr>
        <w:t>Sett eventuelt inn nøyaktig beskrivelse av arbeidstid, for eksempel dersom Treneren bare skal arbeide til oppsatt treningstid.</w:t>
      </w:r>
      <w:r>
        <w:rPr>
          <w:rFonts w:asciiTheme="minorHAnsi" w:hAnsiTheme="minorHAnsi"/>
          <w:sz w:val="22"/>
          <w:szCs w:val="22"/>
        </w:rPr>
        <w:t>]</w:t>
      </w:r>
    </w:p>
    <w:p w14:paraId="16688C56" w14:textId="43DC7065" w:rsidR="0000497A" w:rsidRDefault="0000497A" w:rsidP="00E84BA5">
      <w:pPr>
        <w:rPr>
          <w:rFonts w:asciiTheme="minorHAnsi" w:hAnsiTheme="minorHAnsi"/>
          <w:sz w:val="22"/>
          <w:szCs w:val="22"/>
        </w:rPr>
      </w:pPr>
    </w:p>
    <w:p w14:paraId="74478924" w14:textId="20D86FEA" w:rsidR="006E7860" w:rsidRDefault="0000497A" w:rsidP="00E84BA5">
      <w:pPr>
        <w:rPr>
          <w:rFonts w:asciiTheme="minorHAnsi" w:hAnsiTheme="minorHAnsi"/>
          <w:sz w:val="22"/>
          <w:szCs w:val="22"/>
        </w:rPr>
      </w:pPr>
      <w:r>
        <w:rPr>
          <w:rFonts w:asciiTheme="minorHAnsi" w:hAnsiTheme="minorHAnsi"/>
          <w:sz w:val="22"/>
          <w:szCs w:val="22"/>
        </w:rPr>
        <w:t xml:space="preserve">Reisetid til og fra det ordinære arbeidssted regnes ikke som arbeidstid. </w:t>
      </w:r>
    </w:p>
    <w:p w14:paraId="03172764" w14:textId="2E7B17D7" w:rsidR="00AA4BF4" w:rsidRDefault="00AA4BF4" w:rsidP="00AA4BF4">
      <w:pPr>
        <w:pStyle w:val="Overskrift1"/>
        <w:rPr>
          <w:rFonts w:asciiTheme="minorHAnsi" w:hAnsiTheme="minorHAnsi"/>
          <w:sz w:val="22"/>
          <w:szCs w:val="22"/>
        </w:rPr>
      </w:pPr>
      <w:r w:rsidRPr="00D82778">
        <w:rPr>
          <w:rFonts w:asciiTheme="minorHAnsi" w:hAnsiTheme="minorHAnsi"/>
          <w:sz w:val="22"/>
          <w:szCs w:val="22"/>
        </w:rPr>
        <w:t>Lønn</w:t>
      </w:r>
      <w:r w:rsidR="00E84BA5" w:rsidRPr="00D82778">
        <w:rPr>
          <w:rFonts w:asciiTheme="minorHAnsi" w:hAnsiTheme="minorHAnsi"/>
          <w:sz w:val="22"/>
          <w:szCs w:val="22"/>
        </w:rPr>
        <w:t xml:space="preserve"> og andre ytelser </w:t>
      </w:r>
    </w:p>
    <w:p w14:paraId="434E6CB8" w14:textId="0D835F4C" w:rsidR="008E7529" w:rsidRPr="008E7529" w:rsidRDefault="008E7529" w:rsidP="008E7529">
      <w:pPr>
        <w:pStyle w:val="Brdtekst"/>
        <w:rPr>
          <w:color w:val="FF0000"/>
          <w:sz w:val="22"/>
          <w:szCs w:val="22"/>
        </w:rPr>
      </w:pPr>
      <w:r w:rsidRPr="008E7529">
        <w:rPr>
          <w:color w:val="FF0000"/>
          <w:sz w:val="22"/>
          <w:szCs w:val="22"/>
        </w:rPr>
        <w:t>[</w:t>
      </w:r>
      <w:r w:rsidRPr="008E7529">
        <w:rPr>
          <w:i/>
          <w:iCs/>
          <w:color w:val="FF0000"/>
          <w:sz w:val="22"/>
          <w:szCs w:val="22"/>
          <w:u w:val="single"/>
        </w:rPr>
        <w:t>Merknad:</w:t>
      </w:r>
      <w:r w:rsidRPr="008E7529">
        <w:rPr>
          <w:color w:val="FF0000"/>
          <w:sz w:val="22"/>
          <w:szCs w:val="22"/>
          <w:u w:val="single"/>
        </w:rPr>
        <w:t xml:space="preserve"> </w:t>
      </w:r>
      <w:r w:rsidRPr="008E7529">
        <w:rPr>
          <w:i/>
          <w:iCs/>
          <w:color w:val="FF0000"/>
          <w:sz w:val="22"/>
          <w:szCs w:val="22"/>
        </w:rPr>
        <w:t xml:space="preserve">De skattemessige forholdene nevnt nedenfor oppdatert per </w:t>
      </w:r>
      <w:r w:rsidR="00121C24">
        <w:rPr>
          <w:i/>
          <w:iCs/>
          <w:color w:val="FF0000"/>
          <w:sz w:val="22"/>
          <w:szCs w:val="22"/>
        </w:rPr>
        <w:t>mai</w:t>
      </w:r>
      <w:r w:rsidRPr="008E7529">
        <w:rPr>
          <w:i/>
          <w:iCs/>
          <w:color w:val="FF0000"/>
          <w:sz w:val="22"/>
          <w:szCs w:val="22"/>
        </w:rPr>
        <w:t xml:space="preserve"> 2022. Partene bør forsikre seg om at det har ikke skjedd endringer i lovverket siden den tid før avtale inngås.]</w:t>
      </w:r>
    </w:p>
    <w:p w14:paraId="2A4ED111" w14:textId="77777777" w:rsidR="00AA4BF4" w:rsidRPr="00D82778" w:rsidRDefault="00AA4BF4" w:rsidP="00AA4BF4">
      <w:pPr>
        <w:rPr>
          <w:rFonts w:asciiTheme="minorHAnsi" w:hAnsiTheme="minorHAnsi"/>
          <w:sz w:val="22"/>
          <w:szCs w:val="22"/>
        </w:rPr>
      </w:pPr>
    </w:p>
    <w:p w14:paraId="2CB73353" w14:textId="77777777" w:rsidR="00AA4BF4" w:rsidRPr="00D82778" w:rsidRDefault="00AA4BF4" w:rsidP="00AA4BF4">
      <w:pPr>
        <w:pStyle w:val="Overskrift2"/>
        <w:rPr>
          <w:rFonts w:asciiTheme="minorHAnsi" w:hAnsiTheme="minorHAnsi"/>
          <w:sz w:val="22"/>
          <w:szCs w:val="22"/>
        </w:rPr>
      </w:pPr>
      <w:r w:rsidRPr="00D82778">
        <w:rPr>
          <w:rFonts w:asciiTheme="minorHAnsi" w:hAnsiTheme="minorHAnsi"/>
          <w:sz w:val="22"/>
          <w:szCs w:val="22"/>
        </w:rPr>
        <w:t>Lønn</w:t>
      </w:r>
    </w:p>
    <w:p w14:paraId="0B38BFD6" w14:textId="687FA271" w:rsidR="00E84BA5" w:rsidRPr="00D82778" w:rsidRDefault="00E84BA5" w:rsidP="00E84BA5">
      <w:pPr>
        <w:pStyle w:val="Brdtekst"/>
        <w:rPr>
          <w:rFonts w:asciiTheme="minorHAnsi" w:hAnsiTheme="minorHAnsi"/>
          <w:sz w:val="22"/>
          <w:szCs w:val="22"/>
        </w:rPr>
      </w:pPr>
      <w:r w:rsidRPr="00D82778">
        <w:rPr>
          <w:rFonts w:asciiTheme="minorHAnsi" w:hAnsiTheme="minorHAnsi"/>
          <w:sz w:val="22"/>
          <w:szCs w:val="22"/>
        </w:rPr>
        <w:t>Stillingen lønnes med [</w:t>
      </w:r>
      <w:r w:rsidRPr="00D82778">
        <w:rPr>
          <w:rFonts w:asciiTheme="minorHAnsi" w:hAnsiTheme="minorHAnsi"/>
          <w:i/>
          <w:color w:val="FF0000"/>
          <w:sz w:val="22"/>
          <w:szCs w:val="22"/>
        </w:rPr>
        <w:t>fyll ut</w:t>
      </w:r>
      <w:r w:rsidRPr="00D82778">
        <w:rPr>
          <w:rFonts w:asciiTheme="minorHAnsi" w:hAnsiTheme="minorHAnsi"/>
          <w:sz w:val="22"/>
          <w:szCs w:val="22"/>
        </w:rPr>
        <w:t xml:space="preserve">] per år, som utbetales med 1/12 hver måned med unntak for </w:t>
      </w:r>
      <w:r w:rsidR="00204392">
        <w:rPr>
          <w:rFonts w:asciiTheme="minorHAnsi" w:hAnsiTheme="minorHAnsi"/>
          <w:sz w:val="22"/>
          <w:szCs w:val="22"/>
        </w:rPr>
        <w:t>periode hvor det avvikles ferie,</w:t>
      </w:r>
      <w:r w:rsidRPr="00D82778">
        <w:rPr>
          <w:rFonts w:asciiTheme="minorHAnsi" w:hAnsiTheme="minorHAnsi"/>
          <w:sz w:val="22"/>
          <w:szCs w:val="22"/>
        </w:rPr>
        <w:t xml:space="preserve"> da det utbetales feriepenger som er opptjent det foregående år i stedet for ordinær månedslønn.</w:t>
      </w:r>
    </w:p>
    <w:p w14:paraId="1B242F90" w14:textId="77777777" w:rsidR="00E84BA5" w:rsidRPr="00D82778" w:rsidRDefault="00E84BA5" w:rsidP="00E84BA5">
      <w:pPr>
        <w:pStyle w:val="Brdtekst"/>
        <w:rPr>
          <w:rFonts w:asciiTheme="minorHAnsi" w:hAnsiTheme="minorHAnsi"/>
          <w:sz w:val="22"/>
          <w:szCs w:val="22"/>
        </w:rPr>
      </w:pPr>
    </w:p>
    <w:p w14:paraId="56417157" w14:textId="0C0DE2E0" w:rsidR="00E84BA5" w:rsidRDefault="00E84BA5" w:rsidP="00E84BA5">
      <w:pPr>
        <w:pStyle w:val="Brdtekst"/>
        <w:rPr>
          <w:rFonts w:asciiTheme="minorHAnsi" w:hAnsiTheme="minorHAnsi"/>
          <w:sz w:val="22"/>
          <w:szCs w:val="22"/>
        </w:rPr>
      </w:pPr>
      <w:r w:rsidRPr="00D82778">
        <w:rPr>
          <w:rFonts w:asciiTheme="minorHAnsi" w:hAnsiTheme="minorHAnsi"/>
          <w:sz w:val="22"/>
          <w:szCs w:val="22"/>
        </w:rPr>
        <w:t>Lønnen utbetales på selskapets ordinære lønningsdag den [</w:t>
      </w:r>
      <w:r w:rsidRPr="00D82778">
        <w:rPr>
          <w:rFonts w:asciiTheme="minorHAnsi" w:hAnsiTheme="minorHAnsi"/>
          <w:i/>
          <w:color w:val="FF0000"/>
          <w:sz w:val="22"/>
          <w:szCs w:val="22"/>
        </w:rPr>
        <w:t>dato</w:t>
      </w:r>
      <w:r w:rsidRPr="00D82778">
        <w:rPr>
          <w:rFonts w:asciiTheme="minorHAnsi" w:hAnsiTheme="minorHAnsi"/>
          <w:sz w:val="22"/>
          <w:szCs w:val="22"/>
        </w:rPr>
        <w:t>] hver måned. Lønnen utbetales til Arbeidstakers konton</w:t>
      </w:r>
      <w:r w:rsidR="00962E75">
        <w:rPr>
          <w:rFonts w:asciiTheme="minorHAnsi" w:hAnsiTheme="minorHAnsi"/>
          <w:sz w:val="22"/>
          <w:szCs w:val="22"/>
        </w:rPr>
        <w:t>ummer</w:t>
      </w:r>
      <w:r w:rsidRPr="00D82778">
        <w:rPr>
          <w:rFonts w:asciiTheme="minorHAnsi" w:hAnsiTheme="minorHAnsi"/>
          <w:sz w:val="22"/>
          <w:szCs w:val="22"/>
        </w:rPr>
        <w:t xml:space="preserve"> [</w:t>
      </w:r>
      <w:r w:rsidRPr="00D82778">
        <w:rPr>
          <w:rFonts w:asciiTheme="minorHAnsi" w:hAnsiTheme="minorHAnsi"/>
          <w:i/>
          <w:color w:val="FF0000"/>
          <w:sz w:val="22"/>
          <w:szCs w:val="22"/>
        </w:rPr>
        <w:t>fyll ut</w:t>
      </w:r>
      <w:r w:rsidRPr="00D82778">
        <w:rPr>
          <w:rFonts w:asciiTheme="minorHAnsi" w:hAnsiTheme="minorHAnsi"/>
          <w:sz w:val="22"/>
          <w:szCs w:val="22"/>
        </w:rPr>
        <w:t>]</w:t>
      </w:r>
      <w:r w:rsidR="00962E75">
        <w:rPr>
          <w:rFonts w:asciiTheme="minorHAnsi" w:hAnsiTheme="minorHAnsi"/>
          <w:sz w:val="22"/>
          <w:szCs w:val="22"/>
        </w:rPr>
        <w:t>.</w:t>
      </w:r>
    </w:p>
    <w:p w14:paraId="0BC56154" w14:textId="2E337E9A" w:rsidR="0020619A" w:rsidRDefault="0020619A" w:rsidP="00E84BA5">
      <w:pPr>
        <w:pStyle w:val="Brdtekst"/>
        <w:rPr>
          <w:rFonts w:asciiTheme="minorHAnsi" w:hAnsiTheme="minorHAnsi"/>
          <w:sz w:val="22"/>
          <w:szCs w:val="22"/>
        </w:rPr>
      </w:pPr>
    </w:p>
    <w:p w14:paraId="088C9E6F" w14:textId="1CA54E84" w:rsidR="0020619A" w:rsidRDefault="002C4627" w:rsidP="002C4627">
      <w:pPr>
        <w:pStyle w:val="Brdtekst"/>
        <w:rPr>
          <w:rFonts w:asciiTheme="minorHAnsi" w:hAnsiTheme="minorHAnsi"/>
          <w:sz w:val="22"/>
          <w:szCs w:val="22"/>
        </w:rPr>
      </w:pPr>
      <w:r>
        <w:rPr>
          <w:rFonts w:asciiTheme="minorHAnsi" w:hAnsiTheme="minorHAnsi"/>
          <w:sz w:val="22"/>
          <w:szCs w:val="22"/>
        </w:rPr>
        <w:t xml:space="preserve">Dersom samlet lønnsutbetaling i løpet av inntektsåret ikke overstiger kr 10 000, er lønnen skattefri og fritatt for lønnsopplysningsplikt. Dersom samlet lønnsutbetaling i løpet av inntekståret overstiger kr 10 000, er Treneren skattepliktig for hele beløpet, og utbetalingene </w:t>
      </w:r>
      <w:r w:rsidR="005210BF">
        <w:rPr>
          <w:rFonts w:asciiTheme="minorHAnsi" w:hAnsiTheme="minorHAnsi"/>
          <w:sz w:val="22"/>
          <w:szCs w:val="22"/>
        </w:rPr>
        <w:t xml:space="preserve">er </w:t>
      </w:r>
      <w:r>
        <w:rPr>
          <w:rFonts w:asciiTheme="minorHAnsi" w:hAnsiTheme="minorHAnsi"/>
          <w:sz w:val="22"/>
          <w:szCs w:val="22"/>
        </w:rPr>
        <w:t xml:space="preserve">omfattet av lønnsopplysningsplikt. </w:t>
      </w:r>
    </w:p>
    <w:p w14:paraId="0CC1ED61" w14:textId="06BC6A66" w:rsidR="00170547" w:rsidRDefault="00170547" w:rsidP="002C4627">
      <w:pPr>
        <w:pStyle w:val="Brdtekst"/>
        <w:rPr>
          <w:rFonts w:asciiTheme="minorHAnsi" w:hAnsiTheme="minorHAnsi"/>
          <w:sz w:val="22"/>
          <w:szCs w:val="22"/>
        </w:rPr>
      </w:pPr>
    </w:p>
    <w:p w14:paraId="304BD59A" w14:textId="099B7C9E" w:rsidR="00170547" w:rsidRDefault="00170547" w:rsidP="00170547">
      <w:pPr>
        <w:pStyle w:val="Overskrift2"/>
        <w:rPr>
          <w:rFonts w:asciiTheme="minorHAnsi" w:hAnsiTheme="minorHAnsi"/>
          <w:sz w:val="22"/>
          <w:szCs w:val="22"/>
        </w:rPr>
      </w:pPr>
      <w:r>
        <w:rPr>
          <w:rFonts w:asciiTheme="minorHAnsi" w:hAnsiTheme="minorHAnsi"/>
          <w:sz w:val="22"/>
          <w:szCs w:val="22"/>
        </w:rPr>
        <w:t>Godtgjørelse</w:t>
      </w:r>
    </w:p>
    <w:p w14:paraId="26FC29C5" w14:textId="0FA84C7F" w:rsidR="00170547" w:rsidRDefault="00170547" w:rsidP="00170547">
      <w:pPr>
        <w:rPr>
          <w:rFonts w:asciiTheme="minorHAnsi" w:hAnsiTheme="minorHAnsi"/>
          <w:sz w:val="22"/>
          <w:szCs w:val="22"/>
        </w:rPr>
      </w:pPr>
      <w:r w:rsidRPr="00D82778">
        <w:rPr>
          <w:rFonts w:asciiTheme="minorHAnsi" w:hAnsiTheme="minorHAnsi"/>
          <w:sz w:val="22"/>
          <w:szCs w:val="22"/>
        </w:rPr>
        <w:t xml:space="preserve">Ved utførelse av </w:t>
      </w:r>
      <w:r>
        <w:rPr>
          <w:rFonts w:asciiTheme="minorHAnsi" w:hAnsiTheme="minorHAnsi"/>
          <w:sz w:val="22"/>
          <w:szCs w:val="22"/>
        </w:rPr>
        <w:t>arbeidsoppgaver</w:t>
      </w:r>
      <w:r w:rsidRPr="00D82778">
        <w:rPr>
          <w:rFonts w:asciiTheme="minorHAnsi" w:hAnsiTheme="minorHAnsi"/>
          <w:sz w:val="22"/>
          <w:szCs w:val="22"/>
        </w:rPr>
        <w:t xml:space="preserve"> utenfor </w:t>
      </w:r>
      <w:r>
        <w:rPr>
          <w:rFonts w:asciiTheme="minorHAnsi" w:hAnsiTheme="minorHAnsi"/>
          <w:sz w:val="22"/>
          <w:szCs w:val="22"/>
        </w:rPr>
        <w:t>K</w:t>
      </w:r>
      <w:r w:rsidRPr="00D82778">
        <w:rPr>
          <w:rFonts w:asciiTheme="minorHAnsi" w:hAnsiTheme="minorHAnsi"/>
          <w:sz w:val="22"/>
          <w:szCs w:val="22"/>
        </w:rPr>
        <w:t>lubbens hjemsted, har Klubben plikt til å dekke utgifter knyttet til Trenerens reise</w:t>
      </w:r>
      <w:r>
        <w:rPr>
          <w:rFonts w:asciiTheme="minorHAnsi" w:hAnsiTheme="minorHAnsi"/>
          <w:sz w:val="22"/>
          <w:szCs w:val="22"/>
        </w:rPr>
        <w:t xml:space="preserve"> og overnatting. </w:t>
      </w:r>
    </w:p>
    <w:p w14:paraId="468B5212" w14:textId="77777777" w:rsidR="00460341" w:rsidRDefault="00460341" w:rsidP="00170547">
      <w:pPr>
        <w:rPr>
          <w:rFonts w:asciiTheme="minorHAnsi" w:hAnsiTheme="minorHAnsi"/>
          <w:sz w:val="22"/>
          <w:szCs w:val="22"/>
        </w:rPr>
      </w:pPr>
    </w:p>
    <w:p w14:paraId="32DB2E87" w14:textId="77777777" w:rsidR="00170547" w:rsidRDefault="00170547" w:rsidP="00170547">
      <w:pPr>
        <w:rPr>
          <w:rFonts w:asciiTheme="minorHAnsi" w:hAnsiTheme="minorHAnsi"/>
          <w:sz w:val="22"/>
          <w:szCs w:val="22"/>
        </w:rPr>
      </w:pPr>
      <w:r>
        <w:rPr>
          <w:rFonts w:asciiTheme="minorHAnsi" w:hAnsiTheme="minorHAnsi"/>
          <w:sz w:val="22"/>
          <w:szCs w:val="22"/>
        </w:rPr>
        <w:t xml:space="preserve">Normalt betales disse utgiftene av Klubben direkte. Utgifter som ikke betales direkte av Klubben kan etter særskilt forhåndsavtale forskutteres av Treneren og deretter refunderes av Klubben. Utgiftene må dokumenteres med kvittering eller reiseregning etter statens satser for innenlandsreiser. </w:t>
      </w:r>
    </w:p>
    <w:p w14:paraId="1D94C138" w14:textId="77777777" w:rsidR="00170547" w:rsidRDefault="00170547" w:rsidP="00170547">
      <w:pPr>
        <w:rPr>
          <w:rFonts w:asciiTheme="minorHAnsi" w:hAnsiTheme="minorHAnsi"/>
          <w:sz w:val="22"/>
          <w:szCs w:val="22"/>
        </w:rPr>
      </w:pPr>
    </w:p>
    <w:p w14:paraId="6EC54274" w14:textId="4F260842" w:rsidR="00170547" w:rsidRDefault="00170547" w:rsidP="00170547">
      <w:pPr>
        <w:rPr>
          <w:rFonts w:asciiTheme="minorHAnsi" w:hAnsiTheme="minorHAnsi"/>
          <w:sz w:val="22"/>
          <w:szCs w:val="22"/>
        </w:rPr>
      </w:pPr>
      <w:r>
        <w:rPr>
          <w:rFonts w:asciiTheme="minorHAnsi" w:hAnsiTheme="minorHAnsi"/>
          <w:sz w:val="22"/>
          <w:szCs w:val="22"/>
        </w:rPr>
        <w:t xml:space="preserve">Dekning av utgifter på opptil kr 10 000 per år er skattefrie og skal ikke rapporteres til Skatteetaten. Dekning av utgifter over kr 10 000 er som hovedregel lønnsopplysningspliktige, og det må på vanlig måte vurderes om det foreligger noe </w:t>
      </w:r>
      <w:proofErr w:type="spellStart"/>
      <w:r>
        <w:rPr>
          <w:rFonts w:asciiTheme="minorHAnsi" w:hAnsiTheme="minorHAnsi"/>
          <w:sz w:val="22"/>
          <w:szCs w:val="22"/>
        </w:rPr>
        <w:t>oveskudd</w:t>
      </w:r>
      <w:proofErr w:type="spellEnd"/>
      <w:r>
        <w:rPr>
          <w:rFonts w:asciiTheme="minorHAnsi" w:hAnsiTheme="minorHAnsi"/>
          <w:sz w:val="22"/>
          <w:szCs w:val="22"/>
        </w:rPr>
        <w:t xml:space="preserve"> som skal beskattes. Det gjelder et unntak for naturalytelser som ytes i forbindelse med arrangement og i organisasjonens interesse. </w:t>
      </w:r>
    </w:p>
    <w:p w14:paraId="2093566D" w14:textId="77777777" w:rsidR="00170547" w:rsidRDefault="00170547" w:rsidP="00170547">
      <w:pPr>
        <w:rPr>
          <w:rFonts w:asciiTheme="minorHAnsi" w:hAnsiTheme="minorHAnsi"/>
          <w:sz w:val="22"/>
          <w:szCs w:val="22"/>
        </w:rPr>
      </w:pPr>
    </w:p>
    <w:p w14:paraId="4AA2589B" w14:textId="090CA436" w:rsidR="00170547" w:rsidRDefault="00170547" w:rsidP="00170547">
      <w:pPr>
        <w:rPr>
          <w:rFonts w:asciiTheme="minorHAnsi" w:hAnsiTheme="minorHAnsi"/>
          <w:sz w:val="22"/>
          <w:szCs w:val="22"/>
        </w:rPr>
      </w:pPr>
      <w:r>
        <w:rPr>
          <w:rFonts w:asciiTheme="minorHAnsi" w:hAnsiTheme="minorHAnsi"/>
          <w:sz w:val="22"/>
          <w:szCs w:val="22"/>
        </w:rPr>
        <w:t xml:space="preserve">Dekning av utgifter til arbeidsreise er skattefrie forutsatt at Trenerens lønn og honorar fra Klubben ikke overstiger kr 80 000 i året. </w:t>
      </w:r>
    </w:p>
    <w:p w14:paraId="45046F94" w14:textId="77777777" w:rsidR="00500829" w:rsidRDefault="00500829" w:rsidP="00170547">
      <w:pPr>
        <w:rPr>
          <w:rFonts w:asciiTheme="minorHAnsi" w:hAnsiTheme="minorHAnsi"/>
          <w:sz w:val="22"/>
          <w:szCs w:val="22"/>
        </w:rPr>
      </w:pPr>
    </w:p>
    <w:p w14:paraId="27A60221" w14:textId="4B696ED7" w:rsidR="007127E2" w:rsidRDefault="00170547" w:rsidP="00460341">
      <w:pPr>
        <w:rPr>
          <w:rFonts w:asciiTheme="minorHAnsi" w:hAnsiTheme="minorHAnsi"/>
          <w:sz w:val="22"/>
          <w:szCs w:val="22"/>
        </w:rPr>
      </w:pPr>
      <w:r>
        <w:rPr>
          <w:rFonts w:asciiTheme="minorHAnsi" w:hAnsiTheme="minorHAnsi"/>
          <w:sz w:val="22"/>
          <w:szCs w:val="22"/>
        </w:rPr>
        <w:lastRenderedPageBreak/>
        <w:t>Både Treneren og Klubben er innforstått med at skattereglene kan endre seg uavhengig av det som følger av denne Avtalen, og partene er enige om å konsultere skattemyndighetene ved eventuell tvil.</w:t>
      </w:r>
    </w:p>
    <w:p w14:paraId="26CE09AB" w14:textId="77777777" w:rsidR="008E7529" w:rsidRDefault="008E7529" w:rsidP="00460341">
      <w:pPr>
        <w:rPr>
          <w:rFonts w:asciiTheme="minorHAnsi" w:hAnsiTheme="minorHAnsi"/>
          <w:sz w:val="22"/>
          <w:szCs w:val="22"/>
        </w:rPr>
      </w:pPr>
    </w:p>
    <w:p w14:paraId="561204DA" w14:textId="4D981463" w:rsidR="001B6377" w:rsidRDefault="001B6377" w:rsidP="006B5A84">
      <w:pPr>
        <w:pStyle w:val="Overskrift2"/>
        <w:rPr>
          <w:rFonts w:asciiTheme="minorHAnsi" w:hAnsiTheme="minorHAnsi"/>
          <w:sz w:val="22"/>
          <w:szCs w:val="22"/>
        </w:rPr>
      </w:pPr>
      <w:r w:rsidRPr="000A79EE">
        <w:rPr>
          <w:rFonts w:asciiTheme="minorHAnsi" w:hAnsiTheme="minorHAnsi"/>
          <w:sz w:val="22"/>
          <w:szCs w:val="22"/>
        </w:rPr>
        <w:t xml:space="preserve"> Andre ytelser</w:t>
      </w:r>
    </w:p>
    <w:p w14:paraId="0C50F478" w14:textId="77777777" w:rsidR="001B6377" w:rsidRPr="00D82778" w:rsidRDefault="001B6377" w:rsidP="00A51777">
      <w:pPr>
        <w:pStyle w:val="Overskrift2"/>
        <w:numPr>
          <w:ilvl w:val="0"/>
          <w:numId w:val="0"/>
        </w:numPr>
        <w:rPr>
          <w:rFonts w:asciiTheme="minorHAnsi" w:hAnsiTheme="minorHAnsi"/>
          <w:b w:val="0"/>
          <w:sz w:val="22"/>
          <w:szCs w:val="22"/>
        </w:rPr>
      </w:pPr>
      <w:r w:rsidRPr="00D82778">
        <w:rPr>
          <w:rFonts w:asciiTheme="minorHAnsi" w:hAnsiTheme="minorHAnsi"/>
          <w:b w:val="0"/>
          <w:sz w:val="22"/>
          <w:szCs w:val="22"/>
        </w:rPr>
        <w:t>Treneren har krav på følgende tilleggsytelser fra Klubben:</w:t>
      </w:r>
    </w:p>
    <w:p w14:paraId="18BF47D5" w14:textId="77777777" w:rsidR="001B6377" w:rsidRPr="00D82778" w:rsidRDefault="001B6377" w:rsidP="001B6377">
      <w:pPr>
        <w:pStyle w:val="Brdtekst"/>
        <w:ind w:left="1080"/>
        <w:rPr>
          <w:rFonts w:asciiTheme="minorHAnsi" w:hAnsiTheme="minorHAnsi"/>
          <w:sz w:val="22"/>
          <w:szCs w:val="22"/>
          <w:lang w:eastAsia="ko-KR"/>
        </w:rPr>
      </w:pPr>
    </w:p>
    <w:p w14:paraId="18C84050" w14:textId="77777777" w:rsidR="000954A3" w:rsidRDefault="00753AD9" w:rsidP="001B6377">
      <w:pPr>
        <w:pStyle w:val="Brdtekst"/>
        <w:numPr>
          <w:ilvl w:val="0"/>
          <w:numId w:val="43"/>
        </w:numPr>
        <w:rPr>
          <w:rFonts w:asciiTheme="minorHAnsi" w:hAnsiTheme="minorHAnsi"/>
          <w:sz w:val="22"/>
          <w:szCs w:val="22"/>
          <w:lang w:eastAsia="ko-KR"/>
        </w:rPr>
      </w:pPr>
      <w:r>
        <w:rPr>
          <w:rFonts w:asciiTheme="minorHAnsi" w:hAnsiTheme="minorHAnsi"/>
          <w:sz w:val="22"/>
          <w:szCs w:val="22"/>
          <w:lang w:eastAsia="ko-KR"/>
        </w:rPr>
        <w:t>[</w:t>
      </w:r>
      <w:r w:rsidR="00A725C1" w:rsidRPr="001D2DA9">
        <w:rPr>
          <w:rFonts w:asciiTheme="minorHAnsi" w:hAnsiTheme="minorHAnsi"/>
          <w:sz w:val="22"/>
          <w:szCs w:val="22"/>
          <w:lang w:eastAsia="ko-KR"/>
        </w:rPr>
        <w:t>Medlemsavgift i Norsk Fotballtrenerforening (NFT)</w:t>
      </w:r>
      <w:r w:rsidR="000954A3">
        <w:rPr>
          <w:rFonts w:asciiTheme="minorHAnsi" w:hAnsiTheme="minorHAnsi"/>
          <w:sz w:val="22"/>
          <w:szCs w:val="22"/>
          <w:lang w:eastAsia="ko-KR"/>
        </w:rPr>
        <w:t>]</w:t>
      </w:r>
    </w:p>
    <w:p w14:paraId="4A969C87" w14:textId="611D99CD" w:rsidR="00A725C1" w:rsidRPr="00D82778" w:rsidRDefault="000954A3" w:rsidP="001B6377">
      <w:pPr>
        <w:pStyle w:val="Brdtekst"/>
        <w:numPr>
          <w:ilvl w:val="0"/>
          <w:numId w:val="43"/>
        </w:numPr>
        <w:rPr>
          <w:rFonts w:asciiTheme="minorHAnsi" w:hAnsiTheme="minorHAnsi"/>
          <w:sz w:val="22"/>
          <w:szCs w:val="22"/>
          <w:lang w:eastAsia="ko-KR"/>
        </w:rPr>
      </w:pPr>
      <w:r>
        <w:rPr>
          <w:rFonts w:asciiTheme="minorHAnsi" w:hAnsiTheme="minorHAnsi"/>
          <w:sz w:val="22"/>
          <w:szCs w:val="22"/>
          <w:lang w:eastAsia="ko-KR"/>
        </w:rPr>
        <w:t>[D</w:t>
      </w:r>
      <w:r w:rsidR="00A725C1" w:rsidRPr="001D2DA9">
        <w:rPr>
          <w:rFonts w:asciiTheme="minorHAnsi" w:hAnsiTheme="minorHAnsi"/>
          <w:sz w:val="22"/>
          <w:szCs w:val="22"/>
          <w:lang w:eastAsia="ko-KR"/>
        </w:rPr>
        <w:t xml:space="preserve">eltagelse på </w:t>
      </w:r>
      <w:proofErr w:type="spellStart"/>
      <w:r w:rsidR="00A725C1" w:rsidRPr="001D2DA9">
        <w:rPr>
          <w:rFonts w:asciiTheme="minorHAnsi" w:hAnsiTheme="minorHAnsi"/>
          <w:sz w:val="22"/>
          <w:szCs w:val="22"/>
          <w:lang w:eastAsia="ko-KR"/>
        </w:rPr>
        <w:t>NFTs</w:t>
      </w:r>
      <w:proofErr w:type="spellEnd"/>
      <w:r w:rsidR="00A725C1" w:rsidRPr="001D2DA9">
        <w:rPr>
          <w:rFonts w:asciiTheme="minorHAnsi" w:hAnsiTheme="minorHAnsi"/>
          <w:sz w:val="22"/>
          <w:szCs w:val="22"/>
          <w:lang w:eastAsia="ko-KR"/>
        </w:rPr>
        <w:t xml:space="preserve"> årlige Cupfinaleseminar eller annen fotballmessig videreutdannelse, med inntil maksimalt samlet 0,05 G.</w:t>
      </w:r>
      <w:r w:rsidR="00A725C1">
        <w:rPr>
          <w:rFonts w:asciiTheme="minorHAnsi" w:hAnsiTheme="minorHAnsi"/>
          <w:sz w:val="22"/>
          <w:szCs w:val="22"/>
          <w:lang w:eastAsia="ko-KR"/>
        </w:rPr>
        <w:t>]</w:t>
      </w:r>
    </w:p>
    <w:p w14:paraId="07F80CEB" w14:textId="2589CB75" w:rsidR="001B6377" w:rsidRPr="00D82778" w:rsidRDefault="001B6377" w:rsidP="001B6377">
      <w:pPr>
        <w:pStyle w:val="Brdtekst"/>
        <w:numPr>
          <w:ilvl w:val="0"/>
          <w:numId w:val="43"/>
        </w:numPr>
        <w:rPr>
          <w:rFonts w:asciiTheme="minorHAnsi" w:hAnsiTheme="minorHAnsi"/>
          <w:sz w:val="22"/>
          <w:szCs w:val="22"/>
          <w:lang w:eastAsia="ko-KR"/>
        </w:rPr>
      </w:pPr>
      <w:r w:rsidRPr="00D82778">
        <w:rPr>
          <w:rFonts w:asciiTheme="minorHAnsi" w:hAnsiTheme="minorHAnsi"/>
          <w:sz w:val="22"/>
          <w:szCs w:val="22"/>
          <w:lang w:eastAsia="ko-KR"/>
        </w:rPr>
        <w:t>[</w:t>
      </w:r>
      <w:r w:rsidR="006B43CC" w:rsidRPr="006B43CC">
        <w:rPr>
          <w:rFonts w:asciiTheme="minorHAnsi" w:hAnsiTheme="minorHAnsi"/>
          <w:i/>
          <w:iCs/>
          <w:color w:val="FF0000"/>
          <w:sz w:val="22"/>
          <w:szCs w:val="22"/>
          <w:lang w:eastAsia="ko-KR"/>
        </w:rPr>
        <w:t xml:space="preserve">Tilpasses og fylles ut </w:t>
      </w:r>
      <w:r w:rsidR="006B43CC">
        <w:rPr>
          <w:rFonts w:asciiTheme="minorHAnsi" w:hAnsiTheme="minorHAnsi"/>
          <w:i/>
          <w:iCs/>
          <w:color w:val="FF0000"/>
          <w:sz w:val="22"/>
          <w:szCs w:val="22"/>
          <w:lang w:eastAsia="ko-KR"/>
        </w:rPr>
        <w:t>alt etter</w:t>
      </w:r>
      <w:r w:rsidR="006B43CC" w:rsidRPr="006B43CC">
        <w:rPr>
          <w:rFonts w:asciiTheme="minorHAnsi" w:hAnsiTheme="minorHAnsi"/>
          <w:i/>
          <w:iCs/>
          <w:color w:val="FF0000"/>
          <w:sz w:val="22"/>
          <w:szCs w:val="22"/>
          <w:lang w:eastAsia="ko-KR"/>
        </w:rPr>
        <w:t xml:space="preserve"> behov. Eksempler på andre ytelser kan være</w:t>
      </w:r>
      <w:r w:rsidR="006B43CC" w:rsidRPr="006B43CC">
        <w:rPr>
          <w:rFonts w:asciiTheme="minorHAnsi" w:hAnsiTheme="minorHAnsi"/>
          <w:color w:val="FF0000"/>
          <w:sz w:val="22"/>
          <w:szCs w:val="22"/>
          <w:lang w:eastAsia="ko-KR"/>
        </w:rPr>
        <w:t xml:space="preserve"> </w:t>
      </w:r>
      <w:r w:rsidR="000954A3">
        <w:rPr>
          <w:rFonts w:asciiTheme="minorHAnsi" w:hAnsiTheme="minorHAnsi"/>
          <w:i/>
          <w:color w:val="FF0000"/>
          <w:sz w:val="22"/>
          <w:szCs w:val="22"/>
          <w:lang w:eastAsia="ko-KR"/>
        </w:rPr>
        <w:t>telefon, datamaskin, firmabil osv.</w:t>
      </w:r>
      <w:r w:rsidRPr="00D82778">
        <w:rPr>
          <w:rFonts w:asciiTheme="minorHAnsi" w:hAnsiTheme="minorHAnsi"/>
          <w:sz w:val="22"/>
          <w:szCs w:val="22"/>
          <w:lang w:eastAsia="ko-KR"/>
        </w:rPr>
        <w:t>]</w:t>
      </w:r>
    </w:p>
    <w:p w14:paraId="5470032A" w14:textId="5B8BFDD2" w:rsidR="00AA4BF4" w:rsidRPr="00A51777" w:rsidRDefault="00AA4BF4" w:rsidP="00A51777">
      <w:pPr>
        <w:pStyle w:val="Overskrift1"/>
        <w:rPr>
          <w:rFonts w:asciiTheme="minorHAnsi" w:hAnsiTheme="minorHAnsi"/>
          <w:sz w:val="22"/>
          <w:szCs w:val="22"/>
        </w:rPr>
      </w:pPr>
      <w:r w:rsidRPr="00D82778">
        <w:rPr>
          <w:rFonts w:asciiTheme="minorHAnsi" w:hAnsiTheme="minorHAnsi"/>
          <w:sz w:val="22"/>
          <w:szCs w:val="22"/>
        </w:rPr>
        <w:t>Ferie og feriepenger</w:t>
      </w:r>
      <w:r w:rsidRPr="00D82778">
        <w:tab/>
      </w:r>
    </w:p>
    <w:p w14:paraId="34AC8F49" w14:textId="164B7ACF" w:rsidR="006D243E" w:rsidRDefault="006D243E" w:rsidP="006D243E">
      <w:pPr>
        <w:rPr>
          <w:rFonts w:asciiTheme="minorHAnsi" w:hAnsiTheme="minorHAnsi"/>
          <w:sz w:val="22"/>
          <w:szCs w:val="22"/>
        </w:rPr>
      </w:pPr>
      <w:r w:rsidRPr="00D82778">
        <w:rPr>
          <w:rFonts w:asciiTheme="minorHAnsi" w:hAnsiTheme="minorHAnsi"/>
          <w:sz w:val="22"/>
          <w:szCs w:val="22"/>
        </w:rPr>
        <w:t>Ferie avholdes og betales i henhold til ferieloven. Underretning om feriefastsetting gis i henhold til ferielovens § 6 (2).</w:t>
      </w:r>
    </w:p>
    <w:p w14:paraId="68B314F0" w14:textId="77777777" w:rsidR="00BC761C" w:rsidRPr="00D82778" w:rsidRDefault="00BC761C" w:rsidP="006D243E">
      <w:pPr>
        <w:rPr>
          <w:rFonts w:asciiTheme="minorHAnsi" w:hAnsiTheme="minorHAnsi"/>
          <w:sz w:val="22"/>
          <w:szCs w:val="22"/>
        </w:rPr>
      </w:pPr>
    </w:p>
    <w:p w14:paraId="5B01A3E2" w14:textId="77777777" w:rsidR="006D243E" w:rsidRPr="00D82778" w:rsidRDefault="006D243E" w:rsidP="006D243E">
      <w:pPr>
        <w:rPr>
          <w:rFonts w:asciiTheme="minorHAnsi" w:hAnsiTheme="minorHAnsi"/>
          <w:sz w:val="22"/>
          <w:szCs w:val="22"/>
        </w:rPr>
      </w:pPr>
      <w:r w:rsidRPr="00D82778">
        <w:rPr>
          <w:rFonts w:asciiTheme="minorHAnsi" w:hAnsiTheme="minorHAnsi"/>
          <w:sz w:val="22"/>
          <w:szCs w:val="22"/>
        </w:rPr>
        <w:t xml:space="preserve">Ferielovens § 7 nr. 1 om plassering av hovedferien gjelder ikke. Feriens plassering skal drøftes i fellesskap mellom arbeidsgiver og arbeidstaker. </w:t>
      </w:r>
    </w:p>
    <w:p w14:paraId="68F8F010" w14:textId="77777777" w:rsidR="006D243E" w:rsidRPr="00D82778" w:rsidRDefault="006D243E" w:rsidP="006D243E">
      <w:pPr>
        <w:rPr>
          <w:rFonts w:asciiTheme="minorHAnsi" w:hAnsiTheme="minorHAnsi"/>
          <w:sz w:val="22"/>
          <w:szCs w:val="22"/>
        </w:rPr>
      </w:pPr>
    </w:p>
    <w:p w14:paraId="311E8349" w14:textId="77777777" w:rsidR="006D243E" w:rsidRPr="00D82778" w:rsidRDefault="006D243E" w:rsidP="006D243E">
      <w:pPr>
        <w:rPr>
          <w:rFonts w:asciiTheme="minorHAnsi" w:hAnsiTheme="minorHAnsi"/>
          <w:sz w:val="22"/>
          <w:szCs w:val="22"/>
        </w:rPr>
      </w:pPr>
      <w:r w:rsidRPr="00D82778">
        <w:rPr>
          <w:rFonts w:asciiTheme="minorHAnsi" w:hAnsiTheme="minorHAnsi"/>
          <w:sz w:val="22"/>
          <w:szCs w:val="22"/>
        </w:rPr>
        <w:t xml:space="preserve">Feriepenger beregnes iht. ferielovens bestemmelser. </w:t>
      </w:r>
    </w:p>
    <w:p w14:paraId="7A9F4974" w14:textId="77777777" w:rsidR="006D243E" w:rsidRDefault="006D243E" w:rsidP="006D243E">
      <w:pPr>
        <w:rPr>
          <w:rFonts w:asciiTheme="minorHAnsi" w:hAnsiTheme="minorHAnsi"/>
          <w:sz w:val="22"/>
          <w:szCs w:val="22"/>
        </w:rPr>
      </w:pPr>
    </w:p>
    <w:p w14:paraId="4BD1E159" w14:textId="3218F196" w:rsidR="006D243E" w:rsidRPr="00D82778" w:rsidRDefault="006D243E" w:rsidP="006D243E">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rPr>
        <w:t xml:space="preserve"> Trenerforeningen har foreslått at det er ferielovens regler som gjelder hvis ikke partene avtaler noe annet. Etter ferieloven har man rett til 4 uker ferie inkludert lørdager og søndager + 1 ukedag og tilsvarende 10,2% feriepengeopptjening.  Alternativet til ferielovens regler vil normalt være å avtale 5 ukers ferie inkludert lørdager og søndager, </w:t>
      </w:r>
      <w:proofErr w:type="spellStart"/>
      <w:r>
        <w:rPr>
          <w:rFonts w:asciiTheme="minorHAnsi" w:hAnsiTheme="minorHAnsi"/>
          <w:i/>
          <w:color w:val="FF0000"/>
          <w:sz w:val="22"/>
          <w:szCs w:val="22"/>
        </w:rPr>
        <w:t>mao</w:t>
      </w:r>
      <w:proofErr w:type="spellEnd"/>
      <w:r>
        <w:rPr>
          <w:rFonts w:asciiTheme="minorHAnsi" w:hAnsiTheme="minorHAnsi"/>
          <w:i/>
          <w:color w:val="FF0000"/>
          <w:sz w:val="22"/>
          <w:szCs w:val="22"/>
        </w:rPr>
        <w:t>. 4 ukedager mer enn ferieloven og 12% feriepengeopptjening.</w:t>
      </w:r>
      <w:r w:rsidRPr="00D82778">
        <w:rPr>
          <w:rFonts w:asciiTheme="minorHAnsi" w:hAnsiTheme="minorHAnsi"/>
          <w:i/>
          <w:color w:val="FF0000"/>
          <w:sz w:val="22"/>
          <w:szCs w:val="22"/>
        </w:rPr>
        <w:t>]</w:t>
      </w:r>
      <w:r>
        <w:rPr>
          <w:rFonts w:asciiTheme="minorHAnsi" w:hAnsiTheme="minorHAnsi"/>
          <w:i/>
          <w:color w:val="FF0000"/>
          <w:sz w:val="22"/>
          <w:szCs w:val="22"/>
        </w:rPr>
        <w:t xml:space="preserve">  </w:t>
      </w:r>
    </w:p>
    <w:p w14:paraId="7C8D677E" w14:textId="77777777" w:rsidR="00AA4BF4" w:rsidRPr="00D82778" w:rsidRDefault="00D95629" w:rsidP="00D95629">
      <w:pPr>
        <w:pStyle w:val="Overskrift1"/>
        <w:rPr>
          <w:rFonts w:asciiTheme="minorHAnsi" w:hAnsiTheme="minorHAnsi"/>
          <w:sz w:val="22"/>
          <w:szCs w:val="22"/>
        </w:rPr>
      </w:pPr>
      <w:r w:rsidRPr="00D82778">
        <w:rPr>
          <w:rFonts w:asciiTheme="minorHAnsi" w:hAnsiTheme="minorHAnsi"/>
          <w:sz w:val="22"/>
          <w:szCs w:val="22"/>
        </w:rPr>
        <w:t>S</w:t>
      </w:r>
      <w:r w:rsidR="00844392" w:rsidRPr="00D82778">
        <w:rPr>
          <w:rFonts w:asciiTheme="minorHAnsi" w:hAnsiTheme="minorHAnsi"/>
          <w:sz w:val="22"/>
          <w:szCs w:val="22"/>
        </w:rPr>
        <w:t>ykdom og svangerskap</w:t>
      </w:r>
    </w:p>
    <w:p w14:paraId="39385043" w14:textId="3B498D94" w:rsidR="00AA4BF4" w:rsidRPr="00D82778" w:rsidRDefault="00116BCC" w:rsidP="00AA4BF4">
      <w:pPr>
        <w:rPr>
          <w:rFonts w:asciiTheme="minorHAnsi" w:hAnsiTheme="minorHAnsi"/>
          <w:sz w:val="22"/>
          <w:szCs w:val="22"/>
        </w:rPr>
      </w:pPr>
      <w:r>
        <w:rPr>
          <w:rFonts w:asciiTheme="minorHAnsi" w:hAnsiTheme="minorHAnsi"/>
          <w:sz w:val="22"/>
          <w:szCs w:val="22"/>
        </w:rPr>
        <w:t>K</w:t>
      </w:r>
      <w:r w:rsidR="00B112B7">
        <w:rPr>
          <w:rFonts w:asciiTheme="minorHAnsi" w:hAnsiTheme="minorHAnsi"/>
          <w:sz w:val="22"/>
          <w:szCs w:val="22"/>
        </w:rPr>
        <w:t xml:space="preserve">lubben </w:t>
      </w:r>
      <w:r>
        <w:rPr>
          <w:rFonts w:asciiTheme="minorHAnsi" w:hAnsiTheme="minorHAnsi"/>
          <w:sz w:val="22"/>
          <w:szCs w:val="22"/>
        </w:rPr>
        <w:t xml:space="preserve">utbetaler </w:t>
      </w:r>
      <w:r w:rsidR="00B112B7">
        <w:rPr>
          <w:rFonts w:asciiTheme="minorHAnsi" w:hAnsiTheme="minorHAnsi"/>
          <w:sz w:val="22"/>
          <w:szCs w:val="22"/>
        </w:rPr>
        <w:t>full lønn til Treneren u</w:t>
      </w:r>
      <w:r w:rsidR="00AA4BF4" w:rsidRPr="00D82778">
        <w:rPr>
          <w:rFonts w:asciiTheme="minorHAnsi" w:hAnsiTheme="minorHAnsi"/>
          <w:sz w:val="22"/>
          <w:szCs w:val="22"/>
        </w:rPr>
        <w:t>nder syk</w:t>
      </w:r>
      <w:r>
        <w:rPr>
          <w:rFonts w:asciiTheme="minorHAnsi" w:hAnsiTheme="minorHAnsi"/>
          <w:sz w:val="22"/>
          <w:szCs w:val="22"/>
        </w:rPr>
        <w:t>efravær</w:t>
      </w:r>
      <w:r w:rsidR="00AA4BF4" w:rsidRPr="00D82778">
        <w:rPr>
          <w:rFonts w:asciiTheme="minorHAnsi" w:hAnsiTheme="minorHAnsi"/>
          <w:sz w:val="22"/>
          <w:szCs w:val="22"/>
        </w:rPr>
        <w:t xml:space="preserve"> og svangerskap</w:t>
      </w:r>
      <w:r>
        <w:rPr>
          <w:rFonts w:asciiTheme="minorHAnsi" w:hAnsiTheme="minorHAnsi"/>
          <w:sz w:val="22"/>
          <w:szCs w:val="22"/>
        </w:rPr>
        <w:t>s/fødselspermisjon</w:t>
      </w:r>
      <w:r w:rsidR="00B112B7">
        <w:rPr>
          <w:rFonts w:asciiTheme="minorHAnsi" w:hAnsiTheme="minorHAnsi"/>
          <w:sz w:val="22"/>
          <w:szCs w:val="22"/>
        </w:rPr>
        <w:t>, dersom Treneren oppfyller vilkårene for å motta sykepenger og sva</w:t>
      </w:r>
      <w:r>
        <w:rPr>
          <w:rFonts w:asciiTheme="minorHAnsi" w:hAnsiTheme="minorHAnsi"/>
          <w:sz w:val="22"/>
          <w:szCs w:val="22"/>
        </w:rPr>
        <w:t xml:space="preserve">ngerskaps-/fødselspenger </w:t>
      </w:r>
      <w:r w:rsidR="00AA4BF4" w:rsidRPr="00D82778">
        <w:rPr>
          <w:rFonts w:asciiTheme="minorHAnsi" w:hAnsiTheme="minorHAnsi"/>
          <w:sz w:val="22"/>
          <w:szCs w:val="22"/>
        </w:rPr>
        <w:t xml:space="preserve">i lov om </w:t>
      </w:r>
      <w:r w:rsidR="00481E9E">
        <w:rPr>
          <w:rFonts w:asciiTheme="minorHAnsi" w:hAnsiTheme="minorHAnsi"/>
          <w:sz w:val="22"/>
          <w:szCs w:val="22"/>
        </w:rPr>
        <w:t>f</w:t>
      </w:r>
      <w:r w:rsidR="00AA4BF4" w:rsidRPr="00D82778">
        <w:rPr>
          <w:rFonts w:asciiTheme="minorHAnsi" w:hAnsiTheme="minorHAnsi"/>
          <w:sz w:val="22"/>
          <w:szCs w:val="22"/>
        </w:rPr>
        <w:t>olketrygd</w:t>
      </w:r>
      <w:r w:rsidR="000A79EE">
        <w:rPr>
          <w:rFonts w:asciiTheme="minorHAnsi" w:hAnsiTheme="minorHAnsi"/>
          <w:sz w:val="22"/>
          <w:szCs w:val="22"/>
        </w:rPr>
        <w:t xml:space="preserve">. </w:t>
      </w:r>
      <w:r w:rsidR="00AA4BF4" w:rsidRPr="00D82778">
        <w:rPr>
          <w:rFonts w:asciiTheme="minorHAnsi" w:hAnsiTheme="minorHAnsi"/>
          <w:bCs/>
          <w:sz w:val="22"/>
          <w:szCs w:val="22"/>
        </w:rPr>
        <w:t>I den utstreknin</w:t>
      </w:r>
      <w:r w:rsidR="00862F2C" w:rsidRPr="00D82778">
        <w:rPr>
          <w:rFonts w:asciiTheme="minorHAnsi" w:hAnsiTheme="minorHAnsi"/>
          <w:bCs/>
          <w:sz w:val="22"/>
          <w:szCs w:val="22"/>
        </w:rPr>
        <w:t>g K</w:t>
      </w:r>
      <w:r w:rsidR="00AA4BF4" w:rsidRPr="00D82778">
        <w:rPr>
          <w:rFonts w:asciiTheme="minorHAnsi" w:hAnsiTheme="minorHAnsi"/>
          <w:bCs/>
          <w:sz w:val="22"/>
          <w:szCs w:val="22"/>
        </w:rPr>
        <w:t xml:space="preserve">lubben forskutterer ytelsene etter </w:t>
      </w:r>
      <w:r w:rsidR="00AA4BF4" w:rsidRPr="00D82778">
        <w:rPr>
          <w:rFonts w:asciiTheme="minorHAnsi" w:hAnsiTheme="minorHAnsi"/>
          <w:sz w:val="22"/>
          <w:szCs w:val="22"/>
        </w:rPr>
        <w:t>folketrygden, tilfa</w:t>
      </w:r>
      <w:r w:rsidR="00862F2C" w:rsidRPr="00D82778">
        <w:rPr>
          <w:rFonts w:asciiTheme="minorHAnsi" w:hAnsiTheme="minorHAnsi"/>
          <w:sz w:val="22"/>
          <w:szCs w:val="22"/>
        </w:rPr>
        <w:t>ller ytelsene fra folketrygden K</w:t>
      </w:r>
      <w:r w:rsidR="00AA4BF4" w:rsidRPr="00D82778">
        <w:rPr>
          <w:rFonts w:asciiTheme="minorHAnsi" w:hAnsiTheme="minorHAnsi"/>
          <w:sz w:val="22"/>
          <w:szCs w:val="22"/>
        </w:rPr>
        <w:t>lubben.</w:t>
      </w:r>
    </w:p>
    <w:p w14:paraId="406BEB1D" w14:textId="77777777" w:rsidR="00AA4BF4" w:rsidRPr="00D82778" w:rsidRDefault="00AA4BF4" w:rsidP="00AA4BF4">
      <w:pPr>
        <w:rPr>
          <w:rFonts w:asciiTheme="minorHAnsi" w:hAnsiTheme="minorHAnsi"/>
          <w:sz w:val="22"/>
          <w:szCs w:val="22"/>
        </w:rPr>
      </w:pPr>
    </w:p>
    <w:p w14:paraId="07278A09" w14:textId="77777777" w:rsidR="00AA4BF4" w:rsidRPr="00481E9E" w:rsidRDefault="00AA4BF4" w:rsidP="00481E9E">
      <w:pPr>
        <w:rPr>
          <w:sz w:val="22"/>
          <w:szCs w:val="22"/>
        </w:rPr>
      </w:pPr>
      <w:r w:rsidRPr="00481E9E">
        <w:rPr>
          <w:sz w:val="22"/>
          <w:szCs w:val="22"/>
        </w:rPr>
        <w:t>Treneren har plikt til å me</w:t>
      </w:r>
      <w:r w:rsidR="00862F2C" w:rsidRPr="00481E9E">
        <w:rPr>
          <w:sz w:val="22"/>
          <w:szCs w:val="22"/>
        </w:rPr>
        <w:t>lde fra til ansvarlig person i K</w:t>
      </w:r>
      <w:r w:rsidRPr="00481E9E">
        <w:rPr>
          <w:sz w:val="22"/>
          <w:szCs w:val="22"/>
        </w:rPr>
        <w:t>lubben når han har lovlig forfall og ikke kan oppfylle forpliktelser etter denne avtale. Melding om</w:t>
      </w:r>
      <w:r w:rsidR="00862F2C" w:rsidRPr="00481E9E">
        <w:rPr>
          <w:sz w:val="22"/>
          <w:szCs w:val="22"/>
        </w:rPr>
        <w:t xml:space="preserve"> forfall skal meldes så snart T</w:t>
      </w:r>
      <w:r w:rsidRPr="00481E9E">
        <w:rPr>
          <w:sz w:val="22"/>
          <w:szCs w:val="22"/>
        </w:rPr>
        <w:t xml:space="preserve">reneren blir klar over at han ikke kan møte. Ordinære sykemeldingsregler gjelder </w:t>
      </w:r>
      <w:proofErr w:type="gramStart"/>
      <w:r w:rsidRPr="00481E9E">
        <w:rPr>
          <w:sz w:val="22"/>
          <w:szCs w:val="22"/>
        </w:rPr>
        <w:t>for øvrig</w:t>
      </w:r>
      <w:proofErr w:type="gramEnd"/>
      <w:r w:rsidRPr="00481E9E">
        <w:rPr>
          <w:sz w:val="22"/>
          <w:szCs w:val="22"/>
        </w:rPr>
        <w:t>.</w:t>
      </w:r>
    </w:p>
    <w:p w14:paraId="12E72E39" w14:textId="77777777" w:rsidR="00844392" w:rsidRDefault="00844392" w:rsidP="00AA4BF4">
      <w:pPr>
        <w:pStyle w:val="Brdtekst"/>
        <w:rPr>
          <w:rFonts w:asciiTheme="minorHAnsi" w:hAnsiTheme="minorHAnsi"/>
          <w:sz w:val="22"/>
          <w:szCs w:val="22"/>
        </w:rPr>
      </w:pPr>
    </w:p>
    <w:p w14:paraId="2DBDBE79" w14:textId="77777777" w:rsidR="005C0051" w:rsidRPr="00D82778" w:rsidRDefault="005C0051" w:rsidP="005C0051">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u w:val="single"/>
        </w:rPr>
        <w:t xml:space="preserve"> </w:t>
      </w:r>
      <w:r w:rsidRPr="000C1FB0">
        <w:rPr>
          <w:rFonts w:asciiTheme="minorHAnsi" w:hAnsiTheme="minorHAnsi"/>
          <w:i/>
          <w:color w:val="FF0000"/>
          <w:sz w:val="22"/>
          <w:szCs w:val="22"/>
        </w:rPr>
        <w:t>Uten denne bestemmelsen om at Treneren har rett til full lønn under sykefraværet, vil Treneren kun ha rett til sykepenger fra det offentlige inntil 6 ganger Grunnbeløpet.]</w:t>
      </w:r>
    </w:p>
    <w:p w14:paraId="49E507F7" w14:textId="77777777" w:rsidR="00AA4BF4" w:rsidRPr="00D82778" w:rsidRDefault="00AA4BF4" w:rsidP="00D95629">
      <w:pPr>
        <w:pStyle w:val="Overskrift1"/>
        <w:rPr>
          <w:rFonts w:asciiTheme="minorHAnsi" w:hAnsiTheme="minorHAnsi"/>
          <w:sz w:val="22"/>
          <w:szCs w:val="22"/>
        </w:rPr>
      </w:pPr>
      <w:r w:rsidRPr="00D82778">
        <w:rPr>
          <w:rFonts w:asciiTheme="minorHAnsi" w:hAnsiTheme="minorHAnsi"/>
          <w:sz w:val="22"/>
          <w:szCs w:val="22"/>
        </w:rPr>
        <w:t>Forsikringer, pensjon og lisens</w:t>
      </w:r>
    </w:p>
    <w:p w14:paraId="358D2BEA" w14:textId="77777777" w:rsidR="00AA4BF4" w:rsidRDefault="00AA4BF4" w:rsidP="00AA4BF4">
      <w:pPr>
        <w:rPr>
          <w:rFonts w:asciiTheme="minorHAnsi" w:hAnsiTheme="minorHAnsi"/>
          <w:sz w:val="22"/>
          <w:szCs w:val="22"/>
        </w:rPr>
      </w:pPr>
      <w:r w:rsidRPr="00D82778">
        <w:rPr>
          <w:rFonts w:asciiTheme="minorHAnsi" w:hAnsiTheme="minorHAnsi"/>
          <w:sz w:val="22"/>
          <w:szCs w:val="22"/>
        </w:rPr>
        <w:t xml:space="preserve">Klubben tegner </w:t>
      </w:r>
      <w:r w:rsidR="0031554D">
        <w:rPr>
          <w:rFonts w:asciiTheme="minorHAnsi" w:hAnsiTheme="minorHAnsi"/>
          <w:sz w:val="22"/>
          <w:szCs w:val="22"/>
        </w:rPr>
        <w:t xml:space="preserve">og dekker </w:t>
      </w:r>
      <w:r w:rsidRPr="00D82778">
        <w:rPr>
          <w:rFonts w:asciiTheme="minorHAnsi" w:hAnsiTheme="minorHAnsi"/>
          <w:sz w:val="22"/>
          <w:szCs w:val="22"/>
        </w:rPr>
        <w:t xml:space="preserve">lovbestemt yrkesskadeforsikring og tjenestepensjon, </w:t>
      </w:r>
      <w:r w:rsidR="0031554D">
        <w:rPr>
          <w:rFonts w:asciiTheme="minorHAnsi" w:hAnsiTheme="minorHAnsi"/>
          <w:sz w:val="22"/>
          <w:szCs w:val="22"/>
        </w:rPr>
        <w:t xml:space="preserve">samt </w:t>
      </w:r>
      <w:r w:rsidRPr="00D82778">
        <w:rPr>
          <w:rFonts w:asciiTheme="minorHAnsi" w:hAnsiTheme="minorHAnsi"/>
          <w:sz w:val="22"/>
          <w:szCs w:val="22"/>
        </w:rPr>
        <w:t>reiseforsikring</w:t>
      </w:r>
      <w:r w:rsidR="0031554D">
        <w:rPr>
          <w:rFonts w:asciiTheme="minorHAnsi" w:hAnsiTheme="minorHAnsi"/>
          <w:sz w:val="22"/>
          <w:szCs w:val="22"/>
        </w:rPr>
        <w:t xml:space="preserve">. </w:t>
      </w:r>
    </w:p>
    <w:p w14:paraId="03DA6E21" w14:textId="77777777" w:rsidR="0031554D" w:rsidRPr="00D82778" w:rsidRDefault="0031554D" w:rsidP="00AA4BF4">
      <w:pPr>
        <w:rPr>
          <w:rFonts w:asciiTheme="minorHAnsi" w:hAnsiTheme="minorHAnsi"/>
          <w:sz w:val="22"/>
          <w:szCs w:val="22"/>
        </w:rPr>
      </w:pPr>
    </w:p>
    <w:p w14:paraId="6851F1B5" w14:textId="24955907" w:rsidR="00844392" w:rsidRPr="00D82778" w:rsidRDefault="00AA4BF4" w:rsidP="00AA4BF4">
      <w:pPr>
        <w:rPr>
          <w:rFonts w:asciiTheme="minorHAnsi" w:hAnsiTheme="minorHAnsi"/>
          <w:sz w:val="22"/>
          <w:szCs w:val="22"/>
        </w:rPr>
      </w:pPr>
      <w:r w:rsidRPr="00D82778">
        <w:rPr>
          <w:rFonts w:asciiTheme="minorHAnsi" w:hAnsiTheme="minorHAnsi"/>
          <w:sz w:val="22"/>
          <w:szCs w:val="22"/>
        </w:rPr>
        <w:t>Treneren er ansvarlig for å gjennomføre de nødvendige kurs for å motta eller opprettholde den lisens han er pålagt for å tilfredsstille krav satt av Norges Fotballforbund. Klubben er ansvarlig for kostnader knyttet til nødvendige kurs som er bestilt m</w:t>
      </w:r>
      <w:r w:rsidR="00862F2C" w:rsidRPr="00D82778">
        <w:rPr>
          <w:rFonts w:asciiTheme="minorHAnsi" w:hAnsiTheme="minorHAnsi"/>
          <w:sz w:val="22"/>
          <w:szCs w:val="22"/>
        </w:rPr>
        <w:t>ens treneren er ansatt i K</w:t>
      </w:r>
      <w:r w:rsidRPr="00D82778">
        <w:rPr>
          <w:rFonts w:asciiTheme="minorHAnsi" w:hAnsiTheme="minorHAnsi"/>
          <w:sz w:val="22"/>
          <w:szCs w:val="22"/>
        </w:rPr>
        <w:t>lubben.</w:t>
      </w:r>
    </w:p>
    <w:p w14:paraId="4536657E" w14:textId="6D2AD431" w:rsidR="00D95629" w:rsidRPr="00616984" w:rsidRDefault="00D95629" w:rsidP="00D95629">
      <w:pPr>
        <w:pStyle w:val="Overskrift1"/>
        <w:rPr>
          <w:rFonts w:asciiTheme="minorHAnsi" w:hAnsiTheme="minorHAnsi"/>
          <w:sz w:val="22"/>
          <w:szCs w:val="22"/>
        </w:rPr>
      </w:pPr>
      <w:r w:rsidRPr="00D82778">
        <w:rPr>
          <w:rFonts w:asciiTheme="minorHAnsi" w:hAnsiTheme="minorHAnsi"/>
          <w:sz w:val="22"/>
          <w:szCs w:val="22"/>
        </w:rPr>
        <w:lastRenderedPageBreak/>
        <w:t>Annet arbeid eller virksomhet</w:t>
      </w:r>
    </w:p>
    <w:p w14:paraId="045DBB13" w14:textId="06E2A2A0" w:rsidR="00D95629" w:rsidRPr="00D82778" w:rsidRDefault="00D95629" w:rsidP="00BC761C">
      <w:pPr>
        <w:pStyle w:val="Brdtekst"/>
        <w:rPr>
          <w:rFonts w:asciiTheme="minorHAnsi" w:hAnsiTheme="minorHAnsi"/>
          <w:sz w:val="22"/>
          <w:szCs w:val="22"/>
        </w:rPr>
      </w:pPr>
      <w:r w:rsidRPr="00D82778">
        <w:rPr>
          <w:rFonts w:asciiTheme="minorHAnsi" w:hAnsiTheme="minorHAnsi"/>
          <w:sz w:val="22"/>
          <w:szCs w:val="22"/>
        </w:rPr>
        <w:t>Treneren kan ikke utøve lønnet eller ulønnet trenervirksomh</w:t>
      </w:r>
      <w:r w:rsidR="00616984">
        <w:rPr>
          <w:rFonts w:asciiTheme="minorHAnsi" w:hAnsiTheme="minorHAnsi"/>
          <w:sz w:val="22"/>
          <w:szCs w:val="22"/>
        </w:rPr>
        <w:t>et</w:t>
      </w:r>
      <w:r w:rsidRPr="00D82778">
        <w:rPr>
          <w:rFonts w:asciiTheme="minorHAnsi" w:hAnsiTheme="minorHAnsi"/>
          <w:sz w:val="22"/>
          <w:szCs w:val="22"/>
        </w:rPr>
        <w:t xml:space="preserve"> for andre arbeidsgivere enn Klubben med mindre Klubben godkjenner dette. Det samme gjelder virksomhet som lagleder eller funksjon som tillitsvalgt i andre klubber i samme idrett eller, dersom treneren </w:t>
      </w:r>
      <w:r w:rsidR="00F46A1C">
        <w:rPr>
          <w:rFonts w:asciiTheme="minorHAnsi" w:hAnsiTheme="minorHAnsi"/>
          <w:sz w:val="22"/>
          <w:szCs w:val="22"/>
        </w:rPr>
        <w:t xml:space="preserve">i </w:t>
      </w:r>
      <w:r w:rsidR="00616984">
        <w:rPr>
          <w:rFonts w:asciiTheme="minorHAnsi" w:hAnsiTheme="minorHAnsi"/>
          <w:sz w:val="22"/>
          <w:szCs w:val="22"/>
        </w:rPr>
        <w:t>denne</w:t>
      </w:r>
      <w:r w:rsidR="00F46A1C">
        <w:rPr>
          <w:rFonts w:asciiTheme="minorHAnsi" w:hAnsiTheme="minorHAnsi"/>
          <w:sz w:val="22"/>
          <w:szCs w:val="22"/>
        </w:rPr>
        <w:t xml:space="preserve"> Arbeidsavtale</w:t>
      </w:r>
      <w:r w:rsidR="00616984">
        <w:rPr>
          <w:rFonts w:asciiTheme="minorHAnsi" w:hAnsiTheme="minorHAnsi"/>
          <w:sz w:val="22"/>
          <w:szCs w:val="22"/>
        </w:rPr>
        <w:t>n</w:t>
      </w:r>
      <w:r w:rsidR="00F46A1C">
        <w:rPr>
          <w:rFonts w:asciiTheme="minorHAnsi" w:hAnsiTheme="minorHAnsi"/>
          <w:sz w:val="22"/>
          <w:szCs w:val="22"/>
        </w:rPr>
        <w:t xml:space="preserve"> er ansatt i </w:t>
      </w:r>
      <w:r w:rsidRPr="00D82778">
        <w:rPr>
          <w:rFonts w:asciiTheme="minorHAnsi" w:hAnsiTheme="minorHAnsi"/>
          <w:sz w:val="22"/>
          <w:szCs w:val="22"/>
        </w:rPr>
        <w:t>mer enn 60 % stilling, i andre idretter. Godkjennelse skal normalt gis dersom formålet med virksomheten er Trenerens ønske om å opprettholde egen helse og fysisk form, eller dersom virksomheten gjelder tillitsverv av lite omfang i forbindelse med egne barns idrett, når dette ikke kommer i konflikt med arbeidet.</w:t>
      </w:r>
    </w:p>
    <w:p w14:paraId="1ADE801A" w14:textId="77777777"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t>Arbeidsavtalens opphør</w:t>
      </w:r>
    </w:p>
    <w:p w14:paraId="66146857" w14:textId="77777777" w:rsidR="00616984" w:rsidRDefault="00616984" w:rsidP="00616984">
      <w:pPr>
        <w:rPr>
          <w:rFonts w:asciiTheme="minorHAnsi" w:hAnsiTheme="minorHAnsi"/>
          <w:bCs/>
          <w:iCs/>
          <w:sz w:val="22"/>
          <w:szCs w:val="22"/>
        </w:rPr>
      </w:pPr>
      <w:r>
        <w:rPr>
          <w:rFonts w:asciiTheme="minorHAnsi" w:hAnsiTheme="minorHAnsi"/>
          <w:bCs/>
          <w:iCs/>
          <w:sz w:val="22"/>
          <w:szCs w:val="22"/>
        </w:rPr>
        <w:t xml:space="preserve">Reglene om opphør av arbeidsforhold i </w:t>
      </w:r>
      <w:r w:rsidRPr="00020428">
        <w:rPr>
          <w:rFonts w:asciiTheme="minorHAnsi" w:hAnsiTheme="minorHAnsi"/>
          <w:bCs/>
          <w:iCs/>
          <w:sz w:val="22"/>
          <w:szCs w:val="22"/>
        </w:rPr>
        <w:t>arbeidsmiljøloven av 17. juni 2005 (arbeidsmiljøloven)</w:t>
      </w:r>
      <w:r>
        <w:rPr>
          <w:rFonts w:asciiTheme="minorHAnsi" w:hAnsiTheme="minorHAnsi"/>
          <w:bCs/>
          <w:iCs/>
          <w:sz w:val="22"/>
          <w:szCs w:val="22"/>
        </w:rPr>
        <w:t xml:space="preserve"> kommer til anvendelse. </w:t>
      </w:r>
    </w:p>
    <w:p w14:paraId="2E7F5609" w14:textId="77777777" w:rsidR="00616984" w:rsidRDefault="00616984" w:rsidP="00AA4BF4">
      <w:pPr>
        <w:contextualSpacing/>
        <w:rPr>
          <w:rFonts w:asciiTheme="minorHAnsi" w:hAnsiTheme="minorHAnsi"/>
          <w:sz w:val="22"/>
          <w:szCs w:val="22"/>
        </w:rPr>
      </w:pPr>
    </w:p>
    <w:p w14:paraId="69D01022" w14:textId="37F3BFFA" w:rsidR="00AA4BF4" w:rsidRDefault="0020619A" w:rsidP="00AA4BF4">
      <w:pPr>
        <w:contextualSpacing/>
        <w:rPr>
          <w:rFonts w:asciiTheme="minorHAnsi" w:hAnsiTheme="minorHAnsi"/>
          <w:sz w:val="22"/>
          <w:szCs w:val="22"/>
        </w:rPr>
      </w:pPr>
      <w:r>
        <w:rPr>
          <w:rFonts w:asciiTheme="minorHAnsi" w:hAnsiTheme="minorHAnsi"/>
          <w:sz w:val="22"/>
          <w:szCs w:val="22"/>
        </w:rPr>
        <w:t xml:space="preserve">Kontrakten faller bort uten oppsigelse ved Avtaleperiodens utløp. </w:t>
      </w:r>
      <w:r w:rsidR="00AA4BF4" w:rsidRPr="00D82778">
        <w:rPr>
          <w:rFonts w:asciiTheme="minorHAnsi" w:hAnsiTheme="minorHAnsi"/>
          <w:sz w:val="22"/>
          <w:szCs w:val="22"/>
        </w:rPr>
        <w:t xml:space="preserve">Dersom Treneren har vært midlertidig </w:t>
      </w:r>
      <w:r w:rsidR="00616984">
        <w:rPr>
          <w:rFonts w:asciiTheme="minorHAnsi" w:hAnsiTheme="minorHAnsi"/>
          <w:sz w:val="22"/>
          <w:szCs w:val="22"/>
        </w:rPr>
        <w:t>ansatt</w:t>
      </w:r>
      <w:r w:rsidR="00AA4BF4" w:rsidRPr="00D82778">
        <w:rPr>
          <w:rFonts w:asciiTheme="minorHAnsi" w:hAnsiTheme="minorHAnsi"/>
          <w:sz w:val="22"/>
          <w:szCs w:val="22"/>
        </w:rPr>
        <w:t xml:space="preserve"> i Klubben i mer enn ett år, skal Klubben gi Treneren skriftlig varsel om tidspunktet for fratreden senest en måned før </w:t>
      </w:r>
      <w:r w:rsidR="00D82778">
        <w:rPr>
          <w:rFonts w:asciiTheme="minorHAnsi" w:hAnsiTheme="minorHAnsi"/>
          <w:sz w:val="22"/>
          <w:szCs w:val="22"/>
        </w:rPr>
        <w:t>Avtaleperiodens utløp</w:t>
      </w:r>
      <w:r w:rsidR="00AA4BF4" w:rsidRPr="00D82778">
        <w:rPr>
          <w:rFonts w:asciiTheme="minorHAnsi" w:hAnsiTheme="minorHAnsi"/>
          <w:sz w:val="22"/>
          <w:szCs w:val="22"/>
        </w:rPr>
        <w:t>, jf. arbeidsmiljøloven § 14-9 (4).</w:t>
      </w:r>
    </w:p>
    <w:p w14:paraId="57402636" w14:textId="77777777" w:rsidR="005E1BBD" w:rsidRDefault="005E1BBD" w:rsidP="00AA4BF4">
      <w:pPr>
        <w:contextualSpacing/>
        <w:rPr>
          <w:rFonts w:asciiTheme="minorHAnsi" w:hAnsiTheme="minorHAnsi"/>
          <w:sz w:val="22"/>
          <w:szCs w:val="22"/>
        </w:rPr>
      </w:pPr>
    </w:p>
    <w:p w14:paraId="3443B159" w14:textId="6E891D4F" w:rsidR="00BC761C" w:rsidRDefault="00616984" w:rsidP="00020428">
      <w:pPr>
        <w:rPr>
          <w:rFonts w:asciiTheme="minorHAnsi" w:hAnsiTheme="minorHAnsi"/>
          <w:bCs/>
          <w:iCs/>
          <w:sz w:val="22"/>
          <w:szCs w:val="22"/>
        </w:rPr>
      </w:pPr>
      <w:r>
        <w:rPr>
          <w:rFonts w:asciiTheme="minorHAnsi" w:hAnsiTheme="minorHAnsi"/>
          <w:bCs/>
          <w:iCs/>
          <w:sz w:val="22"/>
          <w:szCs w:val="22"/>
        </w:rPr>
        <w:t>Hver</w:t>
      </w:r>
      <w:r w:rsidR="000E16C6">
        <w:rPr>
          <w:rFonts w:asciiTheme="minorHAnsi" w:hAnsiTheme="minorHAnsi"/>
          <w:bCs/>
          <w:iCs/>
          <w:sz w:val="22"/>
          <w:szCs w:val="22"/>
        </w:rPr>
        <w:t xml:space="preserve"> av partene</w:t>
      </w:r>
      <w:r>
        <w:rPr>
          <w:rFonts w:asciiTheme="minorHAnsi" w:hAnsiTheme="minorHAnsi"/>
          <w:bCs/>
          <w:iCs/>
          <w:sz w:val="22"/>
          <w:szCs w:val="22"/>
        </w:rPr>
        <w:t xml:space="preserve"> kan</w:t>
      </w:r>
      <w:r w:rsidR="000E16C6">
        <w:rPr>
          <w:rFonts w:asciiTheme="minorHAnsi" w:hAnsiTheme="minorHAnsi"/>
          <w:bCs/>
          <w:iCs/>
          <w:sz w:val="22"/>
          <w:szCs w:val="22"/>
        </w:rPr>
        <w:t xml:space="preserve"> si opp Arbeidsavtalen med </w:t>
      </w:r>
      <w:r w:rsidR="00BC761C">
        <w:rPr>
          <w:rFonts w:asciiTheme="minorHAnsi" w:hAnsiTheme="minorHAnsi"/>
          <w:bCs/>
          <w:iCs/>
          <w:sz w:val="22"/>
          <w:szCs w:val="22"/>
        </w:rPr>
        <w:t>3</w:t>
      </w:r>
      <w:r w:rsidR="000E16C6">
        <w:rPr>
          <w:rFonts w:asciiTheme="minorHAnsi" w:hAnsiTheme="minorHAnsi"/>
          <w:bCs/>
          <w:iCs/>
          <w:sz w:val="22"/>
          <w:szCs w:val="22"/>
        </w:rPr>
        <w:t xml:space="preserve"> måneders varsel.</w:t>
      </w:r>
      <w:r w:rsidR="00195AD9">
        <w:rPr>
          <w:rFonts w:asciiTheme="minorHAnsi" w:hAnsiTheme="minorHAnsi"/>
          <w:bCs/>
          <w:iCs/>
          <w:sz w:val="22"/>
          <w:szCs w:val="22"/>
        </w:rPr>
        <w:t xml:space="preserve"> </w:t>
      </w:r>
      <w:r w:rsidR="00BC761C" w:rsidRPr="00020428">
        <w:rPr>
          <w:rFonts w:asciiTheme="minorHAnsi" w:hAnsiTheme="minorHAnsi"/>
          <w:bCs/>
          <w:iCs/>
          <w:sz w:val="22"/>
          <w:szCs w:val="22"/>
        </w:rPr>
        <w:t>Oppsigelsestiden løper fra og med første dag i måneden etter at oppsigelsen har funnet sted</w:t>
      </w:r>
      <w:r w:rsidR="00BC761C">
        <w:rPr>
          <w:rFonts w:asciiTheme="minorHAnsi" w:hAnsiTheme="minorHAnsi"/>
          <w:bCs/>
          <w:iCs/>
          <w:sz w:val="22"/>
          <w:szCs w:val="22"/>
        </w:rPr>
        <w:t>.</w:t>
      </w:r>
      <w:r>
        <w:rPr>
          <w:rFonts w:asciiTheme="minorHAnsi" w:hAnsiTheme="minorHAnsi"/>
          <w:bCs/>
          <w:iCs/>
          <w:sz w:val="22"/>
          <w:szCs w:val="22"/>
        </w:rPr>
        <w:t xml:space="preserve"> Oppsigelse fra Klubbens side må være saklig begrunnet. Oppsigelse fra Trenerens side trenger ikke å vise til noen særskilt begrunnelse. </w:t>
      </w:r>
    </w:p>
    <w:p w14:paraId="13D118F7" w14:textId="57B76C5C" w:rsidR="00616984" w:rsidRDefault="00616984" w:rsidP="00020428">
      <w:pPr>
        <w:rPr>
          <w:rFonts w:asciiTheme="minorHAnsi" w:hAnsiTheme="minorHAnsi"/>
          <w:bCs/>
          <w:iCs/>
          <w:sz w:val="22"/>
          <w:szCs w:val="22"/>
        </w:rPr>
      </w:pPr>
    </w:p>
    <w:p w14:paraId="67CEFB0F" w14:textId="1D3645AE" w:rsidR="00BC761C" w:rsidRDefault="00616984" w:rsidP="00020428">
      <w:pPr>
        <w:rPr>
          <w:rFonts w:asciiTheme="minorHAnsi" w:hAnsiTheme="minorHAnsi"/>
          <w:bCs/>
          <w:iCs/>
          <w:sz w:val="22"/>
          <w:szCs w:val="22"/>
        </w:rPr>
      </w:pPr>
      <w:r>
        <w:rPr>
          <w:rFonts w:asciiTheme="minorHAnsi" w:hAnsiTheme="minorHAnsi"/>
          <w:bCs/>
          <w:iCs/>
          <w:sz w:val="22"/>
          <w:szCs w:val="22"/>
        </w:rPr>
        <w:t>Ved enighet mellom Klubben og Treneren kan A</w:t>
      </w:r>
      <w:r w:rsidRPr="00D82778">
        <w:rPr>
          <w:rFonts w:asciiTheme="minorHAnsi" w:hAnsiTheme="minorHAnsi"/>
          <w:bCs/>
          <w:iCs/>
          <w:sz w:val="22"/>
          <w:szCs w:val="22"/>
        </w:rPr>
        <w:t>rbeidsavtalen bringes til opphør</w:t>
      </w:r>
      <w:r>
        <w:rPr>
          <w:rFonts w:asciiTheme="minorHAnsi" w:hAnsiTheme="minorHAnsi"/>
          <w:bCs/>
          <w:iCs/>
          <w:sz w:val="22"/>
          <w:szCs w:val="22"/>
        </w:rPr>
        <w:t xml:space="preserve"> uten hensyn til oppsigelsestiden. </w:t>
      </w:r>
    </w:p>
    <w:p w14:paraId="3B86DD0A" w14:textId="77777777" w:rsidR="005E1BBD" w:rsidRDefault="005E1BBD" w:rsidP="00020428">
      <w:pPr>
        <w:rPr>
          <w:rFonts w:asciiTheme="minorHAnsi" w:hAnsiTheme="minorHAnsi"/>
          <w:bCs/>
          <w:iCs/>
          <w:sz w:val="22"/>
          <w:szCs w:val="22"/>
        </w:rPr>
      </w:pPr>
    </w:p>
    <w:p w14:paraId="1C9C0A33" w14:textId="25083F0D" w:rsidR="005E1BBD" w:rsidRPr="00A51777" w:rsidRDefault="005E1BBD" w:rsidP="00020428">
      <w:pPr>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Pr>
          <w:rFonts w:asciiTheme="minorHAnsi" w:hAnsiTheme="minorHAnsi"/>
          <w:i/>
          <w:color w:val="FF0000"/>
          <w:sz w:val="22"/>
          <w:szCs w:val="22"/>
          <w:u w:val="single"/>
        </w:rPr>
        <w:t xml:space="preserve"> </w:t>
      </w:r>
      <w:r w:rsidRPr="005E1BBD">
        <w:rPr>
          <w:rFonts w:asciiTheme="minorHAnsi" w:hAnsiTheme="minorHAnsi"/>
          <w:i/>
          <w:color w:val="FF0000"/>
          <w:sz w:val="22"/>
          <w:szCs w:val="22"/>
        </w:rPr>
        <w:t>Det følger av arbeidsmiljølovens bestemmelser at Klubben må ha saklig grunn til oppsigelse. Treneren må ikke vise til noen særskilt begrunnelse hvis han/hun ønsker å si opp</w:t>
      </w:r>
      <w:r w:rsidR="00D75BC3">
        <w:rPr>
          <w:rFonts w:asciiTheme="minorHAnsi" w:hAnsiTheme="minorHAnsi"/>
          <w:i/>
          <w:color w:val="FF0000"/>
          <w:sz w:val="22"/>
          <w:szCs w:val="22"/>
        </w:rPr>
        <w:t xml:space="preserve"> </w:t>
      </w:r>
      <w:r w:rsidRPr="005E1BBD">
        <w:rPr>
          <w:rFonts w:asciiTheme="minorHAnsi" w:hAnsiTheme="minorHAnsi"/>
          <w:i/>
          <w:color w:val="FF0000"/>
          <w:sz w:val="22"/>
          <w:szCs w:val="22"/>
        </w:rPr>
        <w:t>arbeidsforholdet, men vil ha rett og plikt til å arbeide ut oppsigelsestiden.</w:t>
      </w:r>
      <w:r w:rsidR="00DC276F">
        <w:rPr>
          <w:rFonts w:asciiTheme="minorHAnsi" w:hAnsiTheme="minorHAnsi"/>
          <w:i/>
          <w:color w:val="FF0000"/>
          <w:sz w:val="22"/>
          <w:szCs w:val="22"/>
        </w:rPr>
        <w:t xml:space="preserve"> I standardkontrakten er det foreslått 3 måneders oppsigelsestid, men partene </w:t>
      </w:r>
      <w:r w:rsidR="000D0432">
        <w:rPr>
          <w:rFonts w:asciiTheme="minorHAnsi" w:hAnsiTheme="minorHAnsi"/>
          <w:i/>
          <w:color w:val="FF0000"/>
          <w:sz w:val="22"/>
          <w:szCs w:val="22"/>
        </w:rPr>
        <w:t>har mulighet til</w:t>
      </w:r>
      <w:r w:rsidR="00DC276F">
        <w:rPr>
          <w:rFonts w:asciiTheme="minorHAnsi" w:hAnsiTheme="minorHAnsi"/>
          <w:i/>
          <w:color w:val="FF0000"/>
          <w:sz w:val="22"/>
          <w:szCs w:val="22"/>
        </w:rPr>
        <w:t xml:space="preserve"> å avtale kortere eller lengre oppsigelsestid.</w:t>
      </w:r>
      <w:r w:rsidRPr="005E1BBD">
        <w:rPr>
          <w:rFonts w:asciiTheme="minorHAnsi" w:hAnsiTheme="minorHAnsi"/>
          <w:i/>
          <w:color w:val="FF0000"/>
          <w:sz w:val="22"/>
          <w:szCs w:val="22"/>
        </w:rPr>
        <w:t>]</w:t>
      </w:r>
    </w:p>
    <w:p w14:paraId="6B3AC018" w14:textId="39778374" w:rsidR="00D95629" w:rsidRPr="00D82778" w:rsidRDefault="00E81EBB" w:rsidP="00D95629">
      <w:pPr>
        <w:pStyle w:val="Overskrift1"/>
        <w:rPr>
          <w:rFonts w:asciiTheme="minorHAnsi" w:hAnsiTheme="minorHAnsi"/>
          <w:sz w:val="22"/>
          <w:szCs w:val="22"/>
        </w:rPr>
      </w:pPr>
      <w:r>
        <w:rPr>
          <w:rFonts w:asciiTheme="minorHAnsi" w:hAnsiTheme="minorHAnsi"/>
          <w:sz w:val="22"/>
          <w:szCs w:val="22"/>
        </w:rPr>
        <w:t>Behandling av personopplysninger</w:t>
      </w:r>
    </w:p>
    <w:p w14:paraId="35DC3C2D" w14:textId="0F6D2C27" w:rsidR="00D95629" w:rsidRPr="00D82778" w:rsidRDefault="00E81EBB" w:rsidP="00D95629">
      <w:pPr>
        <w:pStyle w:val="Brdtekst"/>
        <w:rPr>
          <w:rFonts w:asciiTheme="minorHAnsi" w:hAnsiTheme="minorHAnsi"/>
          <w:sz w:val="22"/>
          <w:szCs w:val="22"/>
        </w:rPr>
      </w:pPr>
      <w:r>
        <w:rPr>
          <w:rFonts w:asciiTheme="minorHAnsi" w:hAnsiTheme="minorHAnsi"/>
          <w:sz w:val="22"/>
          <w:szCs w:val="22"/>
        </w:rPr>
        <w:t>Treneren</w:t>
      </w:r>
      <w:r w:rsidRPr="00D82778">
        <w:rPr>
          <w:rFonts w:asciiTheme="minorHAnsi" w:hAnsiTheme="minorHAnsi"/>
          <w:sz w:val="22"/>
          <w:szCs w:val="22"/>
        </w:rPr>
        <w:t xml:space="preserve"> </w:t>
      </w:r>
      <w:r>
        <w:rPr>
          <w:rFonts w:asciiTheme="minorHAnsi" w:hAnsiTheme="minorHAnsi"/>
          <w:sz w:val="22"/>
          <w:szCs w:val="22"/>
        </w:rPr>
        <w:t>er informert om</w:t>
      </w:r>
      <w:r w:rsidRPr="00D82778">
        <w:rPr>
          <w:rFonts w:asciiTheme="minorHAnsi" w:hAnsiTheme="minorHAnsi"/>
          <w:sz w:val="22"/>
          <w:szCs w:val="22"/>
        </w:rPr>
        <w:t xml:space="preserve"> at </w:t>
      </w:r>
      <w:r>
        <w:rPr>
          <w:rFonts w:asciiTheme="minorHAnsi" w:hAnsiTheme="minorHAnsi"/>
          <w:sz w:val="22"/>
          <w:szCs w:val="22"/>
        </w:rPr>
        <w:t>Klubben</w:t>
      </w:r>
      <w:r w:rsidRPr="00D82778">
        <w:rPr>
          <w:rFonts w:asciiTheme="minorHAnsi" w:hAnsiTheme="minorHAnsi"/>
          <w:sz w:val="22"/>
          <w:szCs w:val="22"/>
        </w:rPr>
        <w:t xml:space="preserve"> behandle</w:t>
      </w:r>
      <w:r>
        <w:rPr>
          <w:rFonts w:asciiTheme="minorHAnsi" w:hAnsiTheme="minorHAnsi"/>
          <w:sz w:val="22"/>
          <w:szCs w:val="22"/>
        </w:rPr>
        <w:t>r</w:t>
      </w:r>
      <w:r w:rsidRPr="00D82778">
        <w:rPr>
          <w:rFonts w:asciiTheme="minorHAnsi" w:hAnsiTheme="minorHAnsi"/>
          <w:sz w:val="22"/>
          <w:szCs w:val="22"/>
        </w:rPr>
        <w:t xml:space="preserve"> personopplysninger</w:t>
      </w:r>
      <w:r>
        <w:rPr>
          <w:rFonts w:asciiTheme="minorHAnsi" w:hAnsiTheme="minorHAnsi"/>
          <w:sz w:val="22"/>
          <w:szCs w:val="22"/>
        </w:rPr>
        <w:t>, herunder såkalte særlige kategorier av personopplysninger (sensitive personopplysninger)</w:t>
      </w:r>
      <w:r w:rsidRPr="00D82778">
        <w:rPr>
          <w:rFonts w:asciiTheme="minorHAnsi" w:hAnsiTheme="minorHAnsi"/>
          <w:sz w:val="22"/>
          <w:szCs w:val="22"/>
        </w:rPr>
        <w:t xml:space="preserve"> </w:t>
      </w:r>
      <w:r>
        <w:rPr>
          <w:rFonts w:asciiTheme="minorHAnsi" w:hAnsiTheme="minorHAnsi"/>
          <w:sz w:val="22"/>
          <w:szCs w:val="22"/>
        </w:rPr>
        <w:t>om</w:t>
      </w:r>
      <w:r w:rsidRPr="00D82778">
        <w:rPr>
          <w:rFonts w:asciiTheme="minorHAnsi" w:hAnsiTheme="minorHAnsi"/>
          <w:sz w:val="22"/>
          <w:szCs w:val="22"/>
        </w:rPr>
        <w:t xml:space="preserve"> </w:t>
      </w:r>
      <w:r>
        <w:rPr>
          <w:rFonts w:asciiTheme="minorHAnsi" w:hAnsiTheme="minorHAnsi"/>
          <w:sz w:val="22"/>
          <w:szCs w:val="22"/>
        </w:rPr>
        <w:t xml:space="preserve">Treneren knyttet til hans </w:t>
      </w:r>
      <w:r w:rsidRPr="00D82778">
        <w:rPr>
          <w:rFonts w:asciiTheme="minorHAnsi" w:hAnsiTheme="minorHAnsi"/>
          <w:sz w:val="22"/>
          <w:szCs w:val="22"/>
        </w:rPr>
        <w:t>arbeidsforhold og som ledd i personaladministrasjon</w:t>
      </w:r>
      <w:r>
        <w:rPr>
          <w:rFonts w:asciiTheme="minorHAnsi" w:hAnsiTheme="minorHAnsi"/>
          <w:sz w:val="22"/>
          <w:szCs w:val="22"/>
        </w:rPr>
        <w:t xml:space="preserve"> og oppfyllelse av arbeidsavtalen</w:t>
      </w:r>
      <w:r w:rsidRPr="00D82778">
        <w:rPr>
          <w:rFonts w:asciiTheme="minorHAnsi" w:hAnsiTheme="minorHAnsi"/>
          <w:sz w:val="22"/>
          <w:szCs w:val="22"/>
        </w:rPr>
        <w:t>.</w:t>
      </w:r>
      <w:r>
        <w:rPr>
          <w:rFonts w:asciiTheme="minorHAnsi" w:hAnsiTheme="minorHAnsi"/>
          <w:sz w:val="22"/>
          <w:szCs w:val="22"/>
        </w:rPr>
        <w:t xml:space="preserve"> </w:t>
      </w:r>
      <w:proofErr w:type="gramStart"/>
      <w:r>
        <w:rPr>
          <w:rFonts w:asciiTheme="minorHAnsi" w:hAnsiTheme="minorHAnsi"/>
          <w:sz w:val="22"/>
          <w:szCs w:val="22"/>
        </w:rPr>
        <w:t>For øvrig</w:t>
      </w:r>
      <w:proofErr w:type="gramEnd"/>
      <w:r>
        <w:rPr>
          <w:rFonts w:asciiTheme="minorHAnsi" w:hAnsiTheme="minorHAnsi"/>
          <w:sz w:val="22"/>
          <w:szCs w:val="22"/>
        </w:rPr>
        <w:t xml:space="preserve"> vises til den til enhver tid gjeldende personvernerklæring for Klubbens behandling av personopplysninger om ansatte.</w:t>
      </w:r>
    </w:p>
    <w:p w14:paraId="5CFD4B89" w14:textId="31468D2A" w:rsidR="00AA4BF4" w:rsidRPr="00D82778" w:rsidRDefault="00844392" w:rsidP="00844392">
      <w:pPr>
        <w:pStyle w:val="Overskrift1"/>
        <w:rPr>
          <w:rFonts w:asciiTheme="minorHAnsi" w:hAnsiTheme="minorHAnsi"/>
          <w:sz w:val="22"/>
          <w:szCs w:val="22"/>
        </w:rPr>
      </w:pPr>
      <w:r w:rsidRPr="00D82778">
        <w:rPr>
          <w:rFonts w:asciiTheme="minorHAnsi" w:hAnsiTheme="minorHAnsi"/>
          <w:sz w:val="22"/>
          <w:szCs w:val="22"/>
        </w:rPr>
        <w:t>Fair Pl</w:t>
      </w:r>
      <w:r w:rsidR="00AA4BF4" w:rsidRPr="00D82778">
        <w:rPr>
          <w:rFonts w:asciiTheme="minorHAnsi" w:hAnsiTheme="minorHAnsi"/>
          <w:sz w:val="22"/>
          <w:szCs w:val="22"/>
        </w:rPr>
        <w:t>ay. Forholdet til idrettens bestemmelser</w:t>
      </w:r>
    </w:p>
    <w:p w14:paraId="63119088" w14:textId="77777777" w:rsidR="00AA4BF4" w:rsidRPr="00D82778" w:rsidRDefault="00AA4BF4" w:rsidP="00AA4BF4">
      <w:pPr>
        <w:autoSpaceDE w:val="0"/>
        <w:autoSpaceDN w:val="0"/>
        <w:adjustRightInd w:val="0"/>
        <w:rPr>
          <w:rFonts w:asciiTheme="minorHAnsi" w:hAnsiTheme="minorHAnsi"/>
          <w:bCs/>
          <w:iCs/>
          <w:sz w:val="22"/>
          <w:szCs w:val="22"/>
        </w:rPr>
      </w:pPr>
      <w:r w:rsidRPr="00D82778">
        <w:rPr>
          <w:rFonts w:asciiTheme="minorHAnsi" w:hAnsiTheme="minorHAnsi"/>
          <w:bCs/>
          <w:iCs/>
          <w:sz w:val="22"/>
          <w:szCs w:val="22"/>
        </w:rPr>
        <w:t>Klubben plikter å rette seg etter regler, retningslinjer og avgjørelser utarbeidet og fattet av FIFA, UEFA, NIF og NFF.</w:t>
      </w:r>
    </w:p>
    <w:p w14:paraId="33E29DD4" w14:textId="77777777" w:rsidR="00AA4BF4" w:rsidRPr="00D82778" w:rsidRDefault="00AA4BF4" w:rsidP="00AA4BF4">
      <w:pPr>
        <w:autoSpaceDE w:val="0"/>
        <w:autoSpaceDN w:val="0"/>
        <w:adjustRightInd w:val="0"/>
        <w:rPr>
          <w:rFonts w:asciiTheme="minorHAnsi" w:hAnsiTheme="minorHAnsi"/>
          <w:bCs/>
          <w:iCs/>
          <w:sz w:val="22"/>
          <w:szCs w:val="22"/>
        </w:rPr>
      </w:pPr>
    </w:p>
    <w:p w14:paraId="17CDA17D" w14:textId="77777777" w:rsidR="00AA4BF4" w:rsidRPr="00D82778" w:rsidRDefault="00AA4BF4" w:rsidP="00AA4BF4">
      <w:pPr>
        <w:contextualSpacing/>
        <w:rPr>
          <w:rFonts w:asciiTheme="minorHAnsi" w:hAnsiTheme="minorHAnsi"/>
          <w:b/>
          <w:bCs/>
          <w:iCs/>
          <w:sz w:val="22"/>
          <w:szCs w:val="22"/>
        </w:rPr>
      </w:pPr>
      <w:r w:rsidRPr="00D82778">
        <w:rPr>
          <w:rFonts w:asciiTheme="minorHAnsi" w:hAnsiTheme="minorHAnsi"/>
          <w:sz w:val="22"/>
          <w:szCs w:val="22"/>
        </w:rPr>
        <w:t>Treneren kan verken direkte eller indirekte delta i veddemål eller pengespill i tilknytning til kamper der Klubbens egne lag er involvert, eller på noe vis medvirke til eller forsøke å medvirke til bestikkelser, eller forsøke å påvirke resultatet eller enkelthendelser i en kamp gjennom usportslig adferd.</w:t>
      </w:r>
    </w:p>
    <w:p w14:paraId="413DDE1E" w14:textId="77777777" w:rsidR="00AA4BF4" w:rsidRPr="00D82778" w:rsidRDefault="00AA4BF4" w:rsidP="00AA4BF4">
      <w:pPr>
        <w:rPr>
          <w:rFonts w:asciiTheme="minorHAnsi" w:hAnsiTheme="minorHAnsi"/>
          <w:color w:val="000000"/>
          <w:sz w:val="22"/>
          <w:szCs w:val="22"/>
        </w:rPr>
      </w:pPr>
      <w:r w:rsidRPr="00D82778">
        <w:rPr>
          <w:rFonts w:asciiTheme="minorHAnsi" w:hAnsiTheme="minorHAnsi"/>
          <w:color w:val="000000"/>
          <w:sz w:val="22"/>
          <w:szCs w:val="22"/>
        </w:rPr>
        <w:lastRenderedPageBreak/>
        <w:t xml:space="preserve">Dersom Treneren er i kontakt med personer som forsøker å få treneren til å påvirke resultatet eller enkelthendelser i en kamp gjennom usportslig adferd, plikter Treneren omgående å informere Norges Fotballforbund om dette. </w:t>
      </w:r>
    </w:p>
    <w:p w14:paraId="7D7EF9A4" w14:textId="77777777" w:rsidR="00AA4BF4" w:rsidRPr="00D82778" w:rsidRDefault="00AA4BF4" w:rsidP="00AA4BF4">
      <w:pPr>
        <w:rPr>
          <w:rFonts w:asciiTheme="minorHAnsi" w:hAnsiTheme="minorHAnsi"/>
          <w:color w:val="000000"/>
          <w:sz w:val="22"/>
          <w:szCs w:val="22"/>
        </w:rPr>
      </w:pPr>
    </w:p>
    <w:p w14:paraId="0B3BF321" w14:textId="150D8917"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 xml:space="preserve">Dersom </w:t>
      </w:r>
      <w:r w:rsidR="00BC761C">
        <w:rPr>
          <w:rFonts w:asciiTheme="minorHAnsi" w:hAnsiTheme="minorHAnsi"/>
          <w:sz w:val="22"/>
          <w:szCs w:val="22"/>
        </w:rPr>
        <w:t>T</w:t>
      </w:r>
      <w:r w:rsidRPr="00D82778">
        <w:rPr>
          <w:rFonts w:asciiTheme="minorHAnsi" w:hAnsiTheme="minorHAnsi"/>
          <w:sz w:val="22"/>
          <w:szCs w:val="22"/>
        </w:rPr>
        <w:t>reneren blir kj</w:t>
      </w:r>
      <w:r w:rsidR="00A74183" w:rsidRPr="00D82778">
        <w:rPr>
          <w:rFonts w:asciiTheme="minorHAnsi" w:hAnsiTheme="minorHAnsi"/>
          <w:sz w:val="22"/>
          <w:szCs w:val="22"/>
        </w:rPr>
        <w:t>ent med at spillere tilknyttet K</w:t>
      </w:r>
      <w:r w:rsidRPr="00D82778">
        <w:rPr>
          <w:rFonts w:asciiTheme="minorHAnsi" w:hAnsiTheme="minorHAnsi"/>
          <w:sz w:val="22"/>
          <w:szCs w:val="22"/>
        </w:rPr>
        <w:t>lubben kan være involvert i ulov</w:t>
      </w:r>
      <w:r w:rsidR="00A74183" w:rsidRPr="00D82778">
        <w:rPr>
          <w:rFonts w:asciiTheme="minorHAnsi" w:hAnsiTheme="minorHAnsi"/>
          <w:sz w:val="22"/>
          <w:szCs w:val="22"/>
        </w:rPr>
        <w:t>lig pengespillvirksomhet, skal T</w:t>
      </w:r>
      <w:r w:rsidRPr="00D82778">
        <w:rPr>
          <w:rFonts w:asciiTheme="minorHAnsi" w:hAnsiTheme="minorHAnsi"/>
          <w:sz w:val="22"/>
          <w:szCs w:val="22"/>
        </w:rPr>
        <w:t>reneren umiddelbart rapportere dette</w:t>
      </w:r>
      <w:r w:rsidR="00A74183" w:rsidRPr="00D82778">
        <w:rPr>
          <w:rFonts w:asciiTheme="minorHAnsi" w:hAnsiTheme="minorHAnsi"/>
          <w:sz w:val="22"/>
          <w:szCs w:val="22"/>
        </w:rPr>
        <w:t xml:space="preserve"> til K</w:t>
      </w:r>
      <w:r w:rsidRPr="00D82778">
        <w:rPr>
          <w:rFonts w:asciiTheme="minorHAnsi" w:hAnsiTheme="minorHAnsi"/>
          <w:sz w:val="22"/>
          <w:szCs w:val="22"/>
        </w:rPr>
        <w:t>lubben ved daglig leder.</w:t>
      </w:r>
    </w:p>
    <w:p w14:paraId="15EAF7DB" w14:textId="77777777" w:rsidR="00AA4BF4" w:rsidRPr="00D82778" w:rsidRDefault="00AA4BF4" w:rsidP="00AA4BF4">
      <w:pPr>
        <w:pStyle w:val="Brdtekst"/>
        <w:rPr>
          <w:rFonts w:asciiTheme="minorHAnsi" w:hAnsiTheme="minorHAnsi"/>
          <w:sz w:val="22"/>
          <w:szCs w:val="22"/>
        </w:rPr>
      </w:pPr>
    </w:p>
    <w:p w14:paraId="41D2B8D3" w14:textId="3B9C0D90" w:rsidR="00DC276F" w:rsidRDefault="00AA4BF4" w:rsidP="00AA4BF4">
      <w:pPr>
        <w:pStyle w:val="Brdtekst"/>
        <w:rPr>
          <w:rFonts w:asciiTheme="minorHAnsi" w:hAnsiTheme="minorHAnsi"/>
          <w:sz w:val="22"/>
          <w:szCs w:val="22"/>
        </w:rPr>
      </w:pPr>
      <w:r w:rsidRPr="00D82778">
        <w:rPr>
          <w:rFonts w:asciiTheme="minorHAnsi" w:hAnsiTheme="minorHAnsi"/>
          <w:sz w:val="22"/>
          <w:szCs w:val="22"/>
        </w:rPr>
        <w:t>I henhold til NFFs og NIFs lover § 11-3 (2) (likelydende bestemmelser), aksepterer Treneren bestemmelsene i NFFs og NIFs lover kapittel 11 som gjeldende for seg.</w:t>
      </w:r>
    </w:p>
    <w:p w14:paraId="719D5392" w14:textId="52BB2DC5" w:rsidR="00DC276F" w:rsidRPr="00D82778" w:rsidRDefault="00DC276F" w:rsidP="00DC276F">
      <w:pPr>
        <w:pStyle w:val="Overskrift1"/>
        <w:rPr>
          <w:rFonts w:asciiTheme="minorHAnsi" w:hAnsiTheme="minorHAnsi"/>
          <w:sz w:val="22"/>
          <w:szCs w:val="22"/>
        </w:rPr>
      </w:pPr>
      <w:r>
        <w:rPr>
          <w:rFonts w:asciiTheme="minorHAnsi" w:hAnsiTheme="minorHAnsi"/>
          <w:sz w:val="22"/>
          <w:szCs w:val="22"/>
        </w:rPr>
        <w:t>Politiattest</w:t>
      </w:r>
    </w:p>
    <w:p w14:paraId="1AB85697" w14:textId="7DE617D0" w:rsidR="00DC276F" w:rsidRPr="00D82778" w:rsidRDefault="00DC276F" w:rsidP="00AA4BF4">
      <w:pPr>
        <w:pStyle w:val="Brdtekst"/>
        <w:rPr>
          <w:rFonts w:asciiTheme="minorHAnsi" w:hAnsiTheme="minorHAnsi"/>
          <w:sz w:val="22"/>
          <w:szCs w:val="22"/>
        </w:rPr>
      </w:pPr>
      <w:bookmarkStart w:id="0" w:name="_Hlk103086730"/>
      <w:r>
        <w:rPr>
          <w:rFonts w:asciiTheme="minorHAnsi" w:hAnsiTheme="minorHAnsi"/>
          <w:sz w:val="22"/>
          <w:szCs w:val="22"/>
        </w:rPr>
        <w:t xml:space="preserve">Treneren må før tiltredelse fremlegge politiattest som nevnt i politiregisterloven § 39 første ledd dersom Treneren skal trene barn og ungdom under 18 år eller personer med utviklingshemming. </w:t>
      </w:r>
      <w:bookmarkEnd w:id="0"/>
    </w:p>
    <w:p w14:paraId="3BE570D2"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 xml:space="preserve">Taushetsplikt </w:t>
      </w:r>
    </w:p>
    <w:p w14:paraId="6CC848A8" w14:textId="4C78839E" w:rsidR="0012128B" w:rsidRDefault="00AA4BF4" w:rsidP="00AA4BF4">
      <w:pPr>
        <w:jc w:val="both"/>
        <w:rPr>
          <w:rFonts w:asciiTheme="minorHAnsi" w:hAnsiTheme="minorHAnsi"/>
          <w:sz w:val="22"/>
          <w:szCs w:val="22"/>
        </w:rPr>
      </w:pPr>
      <w:r w:rsidRPr="00D82778">
        <w:rPr>
          <w:rFonts w:asciiTheme="minorHAnsi" w:hAnsiTheme="minorHAnsi"/>
          <w:sz w:val="22"/>
          <w:szCs w:val="22"/>
        </w:rPr>
        <w:t xml:space="preserve">Treneren er forpliktet til å bevare absolutt taushet overfor uvedkommende om </w:t>
      </w:r>
      <w:r w:rsidR="00A74183" w:rsidRPr="00D82778">
        <w:rPr>
          <w:rFonts w:asciiTheme="minorHAnsi" w:hAnsiTheme="minorHAnsi"/>
          <w:sz w:val="22"/>
          <w:szCs w:val="22"/>
        </w:rPr>
        <w:t>K</w:t>
      </w:r>
      <w:r w:rsidRPr="00D82778">
        <w:rPr>
          <w:rFonts w:asciiTheme="minorHAnsi" w:hAnsiTheme="minorHAnsi"/>
          <w:sz w:val="22"/>
          <w:szCs w:val="22"/>
        </w:rPr>
        <w:t>lubbens virksomhet, forretningsanliggende eller personopplysninger som vedkommende får kunnskap om eller rådighet over i forbindelse med ansettelsesforholdet, i den grad opplysningene ikke er offentlige eller allment kjent.</w:t>
      </w:r>
      <w:r w:rsidR="00257A3D">
        <w:rPr>
          <w:rFonts w:asciiTheme="minorHAnsi" w:hAnsiTheme="minorHAnsi"/>
          <w:sz w:val="22"/>
          <w:szCs w:val="22"/>
        </w:rPr>
        <w:t xml:space="preserve"> </w:t>
      </w:r>
      <w:r w:rsidRPr="00D82778">
        <w:rPr>
          <w:rFonts w:asciiTheme="minorHAnsi" w:hAnsiTheme="minorHAnsi"/>
          <w:sz w:val="22"/>
          <w:szCs w:val="22"/>
        </w:rPr>
        <w:t>Forpliktelsene etter denne bestemmelsen gjelder både under arbeidsforholdet og etter arbeidsforholdets opphør</w:t>
      </w:r>
      <w:r w:rsidR="0012128B">
        <w:rPr>
          <w:rFonts w:asciiTheme="minorHAnsi" w:hAnsiTheme="minorHAnsi"/>
          <w:sz w:val="22"/>
          <w:szCs w:val="22"/>
        </w:rPr>
        <w:t>.</w:t>
      </w:r>
    </w:p>
    <w:p w14:paraId="44D56DA7"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Tvister</w:t>
      </w:r>
    </w:p>
    <w:p w14:paraId="4ADC76E2" w14:textId="5A211DDF" w:rsidR="00AA4BF4"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 xml:space="preserve">Tvister </w:t>
      </w:r>
      <w:r w:rsidR="0020619A">
        <w:rPr>
          <w:rFonts w:asciiTheme="minorHAnsi" w:hAnsiTheme="minorHAnsi"/>
          <w:sz w:val="22"/>
          <w:szCs w:val="22"/>
        </w:rPr>
        <w:t>om</w:t>
      </w:r>
      <w:r w:rsidRPr="00D82778">
        <w:rPr>
          <w:rFonts w:asciiTheme="minorHAnsi" w:hAnsiTheme="minorHAnsi"/>
          <w:sz w:val="22"/>
          <w:szCs w:val="22"/>
        </w:rPr>
        <w:t xml:space="preserve"> hvordan </w:t>
      </w:r>
      <w:r w:rsidR="0020619A">
        <w:rPr>
          <w:rFonts w:asciiTheme="minorHAnsi" w:hAnsiTheme="minorHAnsi"/>
          <w:sz w:val="22"/>
          <w:szCs w:val="22"/>
        </w:rPr>
        <w:t>denne</w:t>
      </w:r>
      <w:r w:rsidRPr="00D82778">
        <w:rPr>
          <w:rFonts w:asciiTheme="minorHAnsi" w:hAnsiTheme="minorHAnsi"/>
          <w:sz w:val="22"/>
          <w:szCs w:val="22"/>
        </w:rPr>
        <w:t xml:space="preserve"> </w:t>
      </w:r>
      <w:r w:rsidR="00A74183" w:rsidRPr="00D82778">
        <w:rPr>
          <w:rFonts w:asciiTheme="minorHAnsi" w:hAnsiTheme="minorHAnsi"/>
          <w:sz w:val="22"/>
          <w:szCs w:val="22"/>
        </w:rPr>
        <w:t>arbeids</w:t>
      </w:r>
      <w:r w:rsidRPr="00D82778">
        <w:rPr>
          <w:rFonts w:asciiTheme="minorHAnsi" w:hAnsiTheme="minorHAnsi"/>
          <w:sz w:val="22"/>
          <w:szCs w:val="22"/>
        </w:rPr>
        <w:t>avtale</w:t>
      </w:r>
      <w:r w:rsidR="0020619A">
        <w:rPr>
          <w:rFonts w:asciiTheme="minorHAnsi" w:hAnsiTheme="minorHAnsi"/>
          <w:sz w:val="22"/>
          <w:szCs w:val="22"/>
        </w:rPr>
        <w:t>n</w:t>
      </w:r>
      <w:r w:rsidRPr="00D82778">
        <w:rPr>
          <w:rFonts w:asciiTheme="minorHAnsi" w:hAnsiTheme="minorHAnsi"/>
          <w:sz w:val="22"/>
          <w:szCs w:val="22"/>
        </w:rPr>
        <w:t xml:space="preserve"> skal forstås</w:t>
      </w:r>
      <w:r w:rsidR="00E81EBB">
        <w:rPr>
          <w:rFonts w:asciiTheme="minorHAnsi" w:hAnsiTheme="minorHAnsi"/>
          <w:sz w:val="22"/>
          <w:szCs w:val="22"/>
        </w:rPr>
        <w:t>,</w:t>
      </w:r>
      <w:r w:rsidRPr="00D82778">
        <w:rPr>
          <w:rFonts w:asciiTheme="minorHAnsi" w:hAnsiTheme="minorHAnsi"/>
          <w:sz w:val="22"/>
          <w:szCs w:val="22"/>
        </w:rPr>
        <w:t xml:space="preserve"> løses etter arbeidsmiljølovens bestemmelser.  Idrettens tvisteløsninger kan bare benyttes i den utstrekning dette er forenlig med arbeidsmiljølovens bestemmelser. </w:t>
      </w:r>
    </w:p>
    <w:p w14:paraId="06C9A66E" w14:textId="77777777" w:rsidR="00AA4BF4" w:rsidRPr="00D82778" w:rsidRDefault="00AA4BF4" w:rsidP="00AA4BF4">
      <w:pPr>
        <w:pStyle w:val="Brdtekst"/>
        <w:rPr>
          <w:rFonts w:asciiTheme="minorHAnsi" w:hAnsiTheme="minorHAnsi"/>
          <w:sz w:val="22"/>
          <w:szCs w:val="22"/>
        </w:rPr>
      </w:pPr>
    </w:p>
    <w:p w14:paraId="5620340B" w14:textId="57ED1C18" w:rsidR="00844392" w:rsidRPr="00D82778" w:rsidRDefault="00AA4BF4" w:rsidP="00AA4BF4">
      <w:pPr>
        <w:pStyle w:val="Brdtekst"/>
        <w:rPr>
          <w:rFonts w:asciiTheme="minorHAnsi" w:hAnsiTheme="minorHAnsi"/>
          <w:sz w:val="22"/>
          <w:szCs w:val="22"/>
        </w:rPr>
      </w:pPr>
      <w:r w:rsidRPr="00D82778">
        <w:rPr>
          <w:rFonts w:asciiTheme="minorHAnsi" w:hAnsiTheme="minorHAnsi"/>
          <w:sz w:val="22"/>
          <w:szCs w:val="22"/>
        </w:rPr>
        <w:t>Partene skal etter beste evne forsøke å løse eventuelle tvister i minnelighet og eventuelt i samarbeid med sine overordnede organisasjonsledd før saken eventuelt tas opp til tvistebehandling i henhold til dette avsnitt.</w:t>
      </w:r>
    </w:p>
    <w:p w14:paraId="2C795DEB"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Konfidensialitet</w:t>
      </w:r>
    </w:p>
    <w:p w14:paraId="04800CC1" w14:textId="3E5BBA6E" w:rsidR="004D524A" w:rsidRPr="00D82778" w:rsidRDefault="00AA4BF4" w:rsidP="00AA4BF4">
      <w:pPr>
        <w:rPr>
          <w:rFonts w:asciiTheme="minorHAnsi" w:hAnsiTheme="minorHAnsi"/>
          <w:sz w:val="22"/>
          <w:szCs w:val="22"/>
        </w:rPr>
      </w:pPr>
      <w:r w:rsidRPr="00D82778">
        <w:rPr>
          <w:rFonts w:asciiTheme="minorHAnsi" w:hAnsiTheme="minorHAnsi"/>
          <w:sz w:val="22"/>
          <w:szCs w:val="22"/>
        </w:rPr>
        <w:t xml:space="preserve">Partene forplikter seg til å holde innholdet av denne kontrakten konfidensielt med mindre partene enes om annet. </w:t>
      </w:r>
    </w:p>
    <w:p w14:paraId="3F75E808" w14:textId="77777777" w:rsidR="00DE3494" w:rsidRPr="00D82778" w:rsidRDefault="00DE3494" w:rsidP="00DE3494">
      <w:pPr>
        <w:pStyle w:val="Overskrift1"/>
        <w:rPr>
          <w:rFonts w:asciiTheme="minorHAnsi" w:hAnsiTheme="minorHAnsi"/>
          <w:sz w:val="22"/>
          <w:szCs w:val="22"/>
        </w:rPr>
      </w:pPr>
      <w:r w:rsidRPr="00D82778">
        <w:rPr>
          <w:rFonts w:asciiTheme="minorHAnsi" w:hAnsiTheme="minorHAnsi"/>
          <w:sz w:val="22"/>
          <w:szCs w:val="22"/>
        </w:rPr>
        <w:t>Vedlegg til arbeidsavtalen</w:t>
      </w:r>
    </w:p>
    <w:p w14:paraId="29536348" w14:textId="77777777" w:rsidR="00DE3494" w:rsidRPr="00D82778" w:rsidRDefault="00DE3494" w:rsidP="00DE3494">
      <w:pPr>
        <w:rPr>
          <w:rFonts w:asciiTheme="minorHAnsi" w:hAnsiTheme="minorHAnsi"/>
          <w:sz w:val="22"/>
          <w:szCs w:val="22"/>
        </w:rPr>
      </w:pPr>
      <w:r w:rsidRPr="00D82778">
        <w:rPr>
          <w:rFonts w:asciiTheme="minorHAnsi" w:hAnsiTheme="minorHAnsi"/>
          <w:sz w:val="22"/>
          <w:szCs w:val="22"/>
        </w:rPr>
        <w:t>Arbeidsavtalen har følgende vedlegg:</w:t>
      </w:r>
    </w:p>
    <w:p w14:paraId="7F149BF7" w14:textId="77777777" w:rsidR="00DE3494" w:rsidRPr="00D82778" w:rsidRDefault="00DE3494" w:rsidP="00DE3494">
      <w:pPr>
        <w:rPr>
          <w:rFonts w:asciiTheme="minorHAnsi" w:hAnsiTheme="minorHAnsi"/>
          <w:sz w:val="22"/>
          <w:szCs w:val="22"/>
        </w:rPr>
      </w:pPr>
    </w:p>
    <w:p w14:paraId="54B058A0" w14:textId="77777777"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[Vedlegg 1 – Stillingsinstruks]</w:t>
      </w:r>
    </w:p>
    <w:p w14:paraId="49BB6D16" w14:textId="483BDF11" w:rsidR="00DE3494" w:rsidRPr="00D82778" w:rsidRDefault="00DE3494" w:rsidP="00DE3494">
      <w:pPr>
        <w:pStyle w:val="Listeavsnitt"/>
        <w:numPr>
          <w:ilvl w:val="0"/>
          <w:numId w:val="43"/>
        </w:num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i/>
          <w:color w:val="FF0000"/>
          <w:sz w:val="22"/>
          <w:szCs w:val="22"/>
        </w:rPr>
        <w:t>Fyll ut annet ved behov</w:t>
      </w:r>
      <w:r w:rsidR="009F6C25">
        <w:rPr>
          <w:rFonts w:asciiTheme="minorHAnsi" w:hAnsiTheme="minorHAnsi"/>
          <w:i/>
          <w:color w:val="FF0000"/>
          <w:sz w:val="22"/>
          <w:szCs w:val="22"/>
        </w:rPr>
        <w:t>, f.eks. bonusavtale</w:t>
      </w:r>
      <w:r w:rsidRPr="00D82778">
        <w:rPr>
          <w:rFonts w:asciiTheme="minorHAnsi" w:hAnsiTheme="minorHAnsi"/>
          <w:sz w:val="22"/>
          <w:szCs w:val="22"/>
        </w:rPr>
        <w:t>]</w:t>
      </w:r>
    </w:p>
    <w:p w14:paraId="3654CB92" w14:textId="77777777" w:rsidR="00DE3494" w:rsidRPr="00D82778" w:rsidRDefault="00DE3494" w:rsidP="00AA4BF4">
      <w:pPr>
        <w:rPr>
          <w:rFonts w:asciiTheme="minorHAnsi" w:hAnsiTheme="minorHAnsi"/>
          <w:sz w:val="22"/>
          <w:szCs w:val="22"/>
        </w:rPr>
      </w:pPr>
    </w:p>
    <w:p w14:paraId="53EEF486" w14:textId="14153138" w:rsidR="00DE3494" w:rsidRPr="00A51777" w:rsidRDefault="000A5E8D" w:rsidP="00A51777">
      <w:pPr>
        <w:pStyle w:val="Brdtekst"/>
        <w:rPr>
          <w:rFonts w:asciiTheme="minorHAnsi" w:hAnsiTheme="minorHAnsi"/>
          <w:i/>
          <w:color w:val="FF0000"/>
          <w:sz w:val="22"/>
          <w:szCs w:val="22"/>
        </w:rPr>
      </w:pPr>
      <w:r w:rsidRPr="00D82778">
        <w:rPr>
          <w:rFonts w:asciiTheme="minorHAnsi" w:hAnsiTheme="minorHAnsi"/>
          <w:i/>
          <w:color w:val="FF0000"/>
          <w:sz w:val="22"/>
          <w:szCs w:val="22"/>
        </w:rPr>
        <w:t>[</w:t>
      </w:r>
      <w:r w:rsidRPr="00815D2D">
        <w:rPr>
          <w:rFonts w:asciiTheme="minorHAnsi" w:hAnsiTheme="minorHAnsi"/>
          <w:i/>
          <w:color w:val="FF0000"/>
          <w:sz w:val="22"/>
          <w:szCs w:val="22"/>
          <w:u w:val="single"/>
        </w:rPr>
        <w:t>Merknad:</w:t>
      </w:r>
      <w:r w:rsidRPr="00D82778">
        <w:rPr>
          <w:rFonts w:asciiTheme="minorHAnsi" w:hAnsiTheme="minorHAnsi"/>
          <w:i/>
          <w:color w:val="FF0000"/>
          <w:sz w:val="22"/>
          <w:szCs w:val="22"/>
        </w:rPr>
        <w:t xml:space="preserve"> </w:t>
      </w:r>
      <w:r>
        <w:rPr>
          <w:rFonts w:asciiTheme="minorHAnsi" w:hAnsiTheme="minorHAnsi"/>
          <w:i/>
          <w:color w:val="FF0000"/>
          <w:sz w:val="22"/>
          <w:szCs w:val="22"/>
        </w:rPr>
        <w:t>Tilpasses partenes behov i den konkrete avtale</w:t>
      </w:r>
      <w:r w:rsidR="009F6C25">
        <w:rPr>
          <w:rFonts w:asciiTheme="minorHAnsi" w:hAnsiTheme="minorHAnsi"/>
          <w:i/>
          <w:color w:val="FF0000"/>
          <w:sz w:val="22"/>
          <w:szCs w:val="22"/>
        </w:rPr>
        <w:t>.</w:t>
      </w:r>
      <w:r w:rsidR="0020619A">
        <w:rPr>
          <w:rFonts w:asciiTheme="minorHAnsi" w:hAnsiTheme="minorHAnsi"/>
          <w:i/>
          <w:color w:val="FF0000"/>
          <w:sz w:val="22"/>
          <w:szCs w:val="22"/>
        </w:rPr>
        <w:t xml:space="preserve"> Dersom det ikke er behov for vedlegg, fjernes dette punktet.</w:t>
      </w:r>
      <w:r w:rsidR="009F6C25">
        <w:rPr>
          <w:rFonts w:asciiTheme="minorHAnsi" w:hAnsiTheme="minorHAnsi"/>
          <w:i/>
          <w:color w:val="FF0000"/>
          <w:sz w:val="22"/>
          <w:szCs w:val="22"/>
        </w:rPr>
        <w:t>]</w:t>
      </w:r>
    </w:p>
    <w:p w14:paraId="1127A04F" w14:textId="77777777" w:rsidR="00AA4BF4" w:rsidRPr="00D82778" w:rsidRDefault="00AA4BF4" w:rsidP="00844392">
      <w:pPr>
        <w:pStyle w:val="Overskrift1"/>
        <w:rPr>
          <w:rFonts w:asciiTheme="minorHAnsi" w:hAnsiTheme="minorHAnsi"/>
          <w:sz w:val="22"/>
          <w:szCs w:val="22"/>
        </w:rPr>
      </w:pPr>
      <w:r w:rsidRPr="00D82778">
        <w:rPr>
          <w:rFonts w:asciiTheme="minorHAnsi" w:hAnsiTheme="minorHAnsi"/>
          <w:sz w:val="22"/>
          <w:szCs w:val="22"/>
        </w:rPr>
        <w:t>Signaturer</w:t>
      </w:r>
    </w:p>
    <w:p w14:paraId="383DB231" w14:textId="77777777" w:rsidR="00AA4BF4" w:rsidRPr="00D82778" w:rsidRDefault="00AA4BF4" w:rsidP="00AA4BF4">
      <w:pPr>
        <w:rPr>
          <w:rFonts w:asciiTheme="minorHAnsi" w:hAnsiTheme="minorHAnsi"/>
          <w:b/>
          <w:sz w:val="22"/>
          <w:szCs w:val="22"/>
          <w:u w:val="single"/>
        </w:rPr>
      </w:pPr>
    </w:p>
    <w:p w14:paraId="31E9E42F" w14:textId="77777777" w:rsidR="00AA4BF4" w:rsidRPr="00D82778" w:rsidRDefault="00AA4BF4" w:rsidP="00AA4BF4">
      <w:pPr>
        <w:rPr>
          <w:rFonts w:asciiTheme="minorHAnsi" w:hAnsiTheme="minorHAnsi"/>
          <w:sz w:val="22"/>
          <w:szCs w:val="22"/>
        </w:rPr>
      </w:pPr>
    </w:p>
    <w:p w14:paraId="74E3A581" w14:textId="77777777" w:rsidR="00AA4BF4" w:rsidRDefault="00AA4BF4" w:rsidP="00AA4BF4">
      <w:pPr>
        <w:jc w:val="center"/>
        <w:rPr>
          <w:rFonts w:asciiTheme="minorHAnsi" w:hAnsiTheme="minorHAnsi"/>
          <w:i/>
          <w:color w:val="FF0000"/>
          <w:sz w:val="22"/>
          <w:szCs w:val="22"/>
        </w:rPr>
      </w:pPr>
      <w:r w:rsidRPr="00D82778">
        <w:rPr>
          <w:rFonts w:asciiTheme="minorHAnsi" w:hAnsiTheme="minorHAnsi"/>
          <w:sz w:val="22"/>
          <w:szCs w:val="22"/>
        </w:rPr>
        <w:t xml:space="preserve">Dato: </w:t>
      </w:r>
      <w:r w:rsidR="00FA2C6B" w:rsidRPr="008F16DF">
        <w:rPr>
          <w:rFonts w:asciiTheme="minorHAnsi" w:hAnsiTheme="minorHAnsi"/>
          <w:i/>
          <w:color w:val="FF0000"/>
          <w:sz w:val="22"/>
          <w:szCs w:val="22"/>
        </w:rPr>
        <w:t>[</w:t>
      </w:r>
      <w:proofErr w:type="spellStart"/>
      <w:proofErr w:type="gramStart"/>
      <w:r w:rsidR="00FA2C6B" w:rsidRPr="008F16DF">
        <w:rPr>
          <w:rFonts w:asciiTheme="minorHAnsi" w:hAnsiTheme="minorHAnsi"/>
          <w:i/>
          <w:color w:val="FF0000"/>
          <w:sz w:val="22"/>
          <w:szCs w:val="22"/>
        </w:rPr>
        <w:t>dd.mm.åå</w:t>
      </w:r>
      <w:proofErr w:type="spellEnd"/>
      <w:proofErr w:type="gramEnd"/>
      <w:r w:rsidR="00FA2C6B" w:rsidRPr="008F16DF">
        <w:rPr>
          <w:rFonts w:asciiTheme="minorHAnsi" w:hAnsiTheme="minorHAnsi"/>
          <w:i/>
          <w:color w:val="FF0000"/>
          <w:sz w:val="22"/>
          <w:szCs w:val="22"/>
        </w:rPr>
        <w:t>]</w:t>
      </w:r>
    </w:p>
    <w:p w14:paraId="5B42F7DE" w14:textId="77777777" w:rsidR="003C2864" w:rsidRDefault="003C2864" w:rsidP="00AA4BF4">
      <w:pPr>
        <w:jc w:val="center"/>
        <w:rPr>
          <w:rFonts w:asciiTheme="minorHAnsi" w:hAnsiTheme="minorHAnsi"/>
          <w:i/>
          <w:color w:val="FF0000"/>
          <w:sz w:val="22"/>
          <w:szCs w:val="22"/>
        </w:rPr>
      </w:pPr>
    </w:p>
    <w:p w14:paraId="5C513C2C" w14:textId="77777777" w:rsidR="00FA2C6B" w:rsidRPr="00D82778" w:rsidRDefault="00FA2C6B" w:rsidP="00AA4BF4">
      <w:pPr>
        <w:jc w:val="center"/>
        <w:rPr>
          <w:rFonts w:asciiTheme="minorHAnsi" w:hAnsiTheme="minorHAnsi"/>
          <w:sz w:val="22"/>
          <w:szCs w:val="22"/>
        </w:rPr>
      </w:pPr>
    </w:p>
    <w:p w14:paraId="337E5CFF"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w:t>
      </w:r>
      <w:r w:rsidRPr="00D82778">
        <w:rPr>
          <w:rFonts w:asciiTheme="minorHAnsi" w:hAnsiTheme="minorHAnsi"/>
          <w:sz w:val="22"/>
          <w:szCs w:val="22"/>
        </w:rPr>
        <w:tab/>
      </w:r>
      <w:r w:rsidRPr="00D82778">
        <w:rPr>
          <w:rFonts w:asciiTheme="minorHAnsi" w:hAnsiTheme="minorHAnsi"/>
          <w:sz w:val="22"/>
          <w:szCs w:val="22"/>
        </w:rPr>
        <w:tab/>
        <w:t>.............................................................</w:t>
      </w:r>
    </w:p>
    <w:p w14:paraId="11C26387" w14:textId="77777777" w:rsidR="00AA4BF4" w:rsidRPr="00D82778" w:rsidRDefault="00AA4BF4" w:rsidP="00AA4BF4">
      <w:pPr>
        <w:rPr>
          <w:rFonts w:asciiTheme="minorHAnsi" w:hAnsiTheme="minorHAnsi"/>
          <w:sz w:val="22"/>
          <w:szCs w:val="22"/>
        </w:rPr>
      </w:pPr>
      <w:r w:rsidRPr="00D82778">
        <w:rPr>
          <w:rFonts w:asciiTheme="minorHAnsi" w:hAnsiTheme="minorHAnsi"/>
          <w:sz w:val="22"/>
          <w:szCs w:val="22"/>
        </w:rPr>
        <w:t xml:space="preserve">    Klubbens signatur</w:t>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r>
      <w:r w:rsidRPr="00D82778">
        <w:rPr>
          <w:rFonts w:asciiTheme="minorHAnsi" w:hAnsiTheme="minorHAnsi"/>
          <w:sz w:val="22"/>
          <w:szCs w:val="22"/>
        </w:rPr>
        <w:tab/>
        <w:t>Trenerens signatur</w:t>
      </w:r>
    </w:p>
    <w:p w14:paraId="6970F10E" w14:textId="77777777" w:rsidR="00AA4BF4" w:rsidRPr="00D82778" w:rsidRDefault="00AA4BF4" w:rsidP="00AA4BF4">
      <w:pPr>
        <w:rPr>
          <w:rFonts w:asciiTheme="minorHAnsi" w:hAnsiTheme="minorHAnsi"/>
          <w:sz w:val="22"/>
          <w:szCs w:val="22"/>
        </w:rPr>
      </w:pPr>
    </w:p>
    <w:p w14:paraId="2CDC9D13" w14:textId="77777777" w:rsidR="00AA4BF4" w:rsidRPr="00D82778" w:rsidRDefault="00AA4BF4" w:rsidP="00AA4BF4">
      <w:pPr>
        <w:rPr>
          <w:rFonts w:asciiTheme="minorHAnsi" w:hAnsiTheme="minorHAnsi"/>
          <w:sz w:val="22"/>
          <w:szCs w:val="22"/>
        </w:rPr>
      </w:pPr>
    </w:p>
    <w:p w14:paraId="7D38DE6C" w14:textId="0F630781" w:rsidR="007748BF" w:rsidRPr="009F6C25" w:rsidRDefault="00AA4BF4" w:rsidP="009F6C25">
      <w:pPr>
        <w:rPr>
          <w:rFonts w:asciiTheme="minorHAnsi" w:hAnsiTheme="minorHAnsi"/>
          <w:b/>
          <w:sz w:val="22"/>
          <w:szCs w:val="22"/>
          <w:u w:val="single"/>
        </w:rPr>
      </w:pPr>
      <w:r w:rsidRPr="00D82778">
        <w:rPr>
          <w:rFonts w:asciiTheme="minorHAnsi" w:hAnsiTheme="minorHAnsi"/>
          <w:sz w:val="22"/>
          <w:szCs w:val="22"/>
        </w:rPr>
        <w:t>Arbeidsavtalen er i to originale eksemplarer som begge partene har signert. Klubben og Treneren beholder ett eksemplar hver.</w:t>
      </w:r>
    </w:p>
    <w:sectPr w:rsidR="007748BF" w:rsidRPr="009F6C25" w:rsidSect="002128B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113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DEDD" w14:textId="77777777" w:rsidR="006544FC" w:rsidRDefault="006544FC">
      <w:r>
        <w:separator/>
      </w:r>
    </w:p>
  </w:endnote>
  <w:endnote w:type="continuationSeparator" w:id="0">
    <w:p w14:paraId="2DECD59B" w14:textId="77777777" w:rsidR="006544FC" w:rsidRDefault="0065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9D54" w14:textId="77777777" w:rsidR="00632ED7" w:rsidRDefault="00632ED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DDD5" w14:textId="77777777" w:rsidR="00632ED7" w:rsidRDefault="00632ED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7884" w14:textId="77777777" w:rsidR="001030E6" w:rsidRDefault="001030E6" w:rsidP="009554B5">
    <w:r>
      <w:t>Initialer: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6"/>
      <w:gridCol w:w="996"/>
    </w:tblGrid>
    <w:tr w:rsidR="001030E6" w:rsidRPr="00400700" w14:paraId="679415A3" w14:textId="77777777" w:rsidTr="00F8464A">
      <w:trPr>
        <w:cantSplit/>
        <w:trHeight w:val="420"/>
      </w:trPr>
      <w:tc>
        <w:tcPr>
          <w:tcW w:w="996" w:type="dxa"/>
        </w:tcPr>
        <w:p w14:paraId="54CB2449" w14:textId="77777777" w:rsidR="001030E6" w:rsidRPr="00481C86" w:rsidRDefault="001030E6" w:rsidP="00F8464A">
          <w:pPr>
            <w:pStyle w:val="Bunntekst"/>
            <w:rPr>
              <w:rFonts w:ascii="Arial Narrow" w:hAnsi="Arial Narrow"/>
              <w:sz w:val="16"/>
            </w:rPr>
          </w:pPr>
          <w:r w:rsidRPr="00481C86">
            <w:rPr>
              <w:rFonts w:ascii="Arial Narrow" w:hAnsi="Arial Narrow"/>
              <w:sz w:val="16"/>
            </w:rPr>
            <w:t>Klubb:</w:t>
          </w:r>
        </w:p>
      </w:tc>
      <w:tc>
        <w:tcPr>
          <w:tcW w:w="996" w:type="dxa"/>
        </w:tcPr>
        <w:p w14:paraId="103BF78A" w14:textId="77777777" w:rsidR="001030E6" w:rsidRPr="00481C86" w:rsidRDefault="001030E6" w:rsidP="009554B5">
          <w:pPr>
            <w:pStyle w:val="Bunntekst"/>
            <w:rPr>
              <w:rFonts w:ascii="Arial Narrow" w:hAnsi="Arial Narrow"/>
              <w:sz w:val="16"/>
            </w:rPr>
          </w:pPr>
          <w:r>
            <w:rPr>
              <w:rFonts w:ascii="Arial Narrow" w:hAnsi="Arial Narrow"/>
              <w:sz w:val="16"/>
            </w:rPr>
            <w:t>T</w:t>
          </w:r>
          <w:r w:rsidRPr="00481C86">
            <w:rPr>
              <w:rFonts w:ascii="Arial Narrow" w:hAnsi="Arial Narrow"/>
              <w:sz w:val="16"/>
            </w:rPr>
            <w:t>rener:</w:t>
          </w:r>
        </w:p>
      </w:tc>
    </w:tr>
  </w:tbl>
  <w:p w14:paraId="370F0A5F" w14:textId="77777777" w:rsidR="001030E6" w:rsidRPr="00614CB9" w:rsidRDefault="001030E6" w:rsidP="009554B5">
    <w:pPr>
      <w:pStyle w:val="Bunntekst"/>
      <w:jc w:val="right"/>
      <w:rPr>
        <w:rFonts w:ascii="Arial" w:hAnsi="Arial" w:cs="Arial"/>
        <w:sz w:val="22"/>
        <w:szCs w:val="22"/>
      </w:rPr>
    </w:pPr>
    <w:r w:rsidRPr="00614CB9">
      <w:rPr>
        <w:rFonts w:ascii="Arial" w:hAnsi="Arial" w:cs="Arial"/>
        <w:sz w:val="22"/>
        <w:szCs w:val="22"/>
      </w:rPr>
      <w:tab/>
      <w:t>side</w:t>
    </w:r>
    <w:r w:rsidRPr="00614CB9">
      <w:rPr>
        <w:rFonts w:ascii="Arial" w:hAnsi="Arial" w:cs="Arial"/>
        <w:sz w:val="22"/>
        <w:szCs w:val="22"/>
      </w:rPr>
      <w:tab/>
    </w:r>
    <w:r w:rsidR="000E2DEB" w:rsidRPr="00614CB9">
      <w:rPr>
        <w:rStyle w:val="Sidetall"/>
        <w:rFonts w:ascii="Arial" w:hAnsi="Arial" w:cs="Arial"/>
        <w:sz w:val="22"/>
        <w:szCs w:val="22"/>
      </w:rPr>
      <w:fldChar w:fldCharType="begin"/>
    </w:r>
    <w:r w:rsidRPr="00614CB9">
      <w:rPr>
        <w:rStyle w:val="Sidetall"/>
        <w:rFonts w:ascii="Arial" w:hAnsi="Arial" w:cs="Arial"/>
        <w:sz w:val="22"/>
        <w:szCs w:val="22"/>
      </w:rPr>
      <w:instrText xml:space="preserve"> PAGE </w:instrText>
    </w:r>
    <w:r w:rsidR="000E2DEB" w:rsidRPr="00614CB9">
      <w:rPr>
        <w:rStyle w:val="Sidetall"/>
        <w:rFonts w:ascii="Arial" w:hAnsi="Arial" w:cs="Arial"/>
        <w:sz w:val="22"/>
        <w:szCs w:val="22"/>
      </w:rPr>
      <w:fldChar w:fldCharType="separate"/>
    </w:r>
    <w:r w:rsidR="00A51777">
      <w:rPr>
        <w:rStyle w:val="Sidetall"/>
        <w:rFonts w:ascii="Arial" w:hAnsi="Arial" w:cs="Arial"/>
        <w:noProof/>
        <w:sz w:val="22"/>
        <w:szCs w:val="22"/>
      </w:rPr>
      <w:t>1</w:t>
    </w:r>
    <w:r w:rsidR="000E2DEB" w:rsidRPr="00614CB9">
      <w:rPr>
        <w:rStyle w:val="Sidetall"/>
        <w:rFonts w:ascii="Arial" w:hAnsi="Arial" w:cs="Arial"/>
        <w:sz w:val="22"/>
        <w:szCs w:val="22"/>
      </w:rPr>
      <w:fldChar w:fldCharType="end"/>
    </w:r>
  </w:p>
  <w:p w14:paraId="570DB787" w14:textId="77777777" w:rsidR="001030E6" w:rsidRDefault="001030E6" w:rsidP="009554B5">
    <w:pPr>
      <w:pStyle w:val="Bunntekst"/>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8FB0" w14:textId="77777777" w:rsidR="006544FC" w:rsidRDefault="006544FC">
      <w:r>
        <w:separator/>
      </w:r>
    </w:p>
  </w:footnote>
  <w:footnote w:type="continuationSeparator" w:id="0">
    <w:p w14:paraId="04BCAE82" w14:textId="77777777" w:rsidR="006544FC" w:rsidRDefault="0065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33E9" w14:textId="77777777" w:rsidR="00632ED7" w:rsidRDefault="00632ED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2866"/>
      <w:docPartObj>
        <w:docPartGallery w:val="Page Numbers (Top of Page)"/>
        <w:docPartUnique/>
      </w:docPartObj>
    </w:sdtPr>
    <w:sdtEndPr/>
    <w:sdtContent>
      <w:p w14:paraId="376D344A" w14:textId="509897D2" w:rsidR="009F2187" w:rsidRDefault="009F2187">
        <w:pPr>
          <w:pStyle w:val="Topptekst"/>
          <w:jc w:val="right"/>
        </w:pPr>
        <w:r>
          <w:t xml:space="preserve">Side </w:t>
        </w:r>
        <w:r w:rsidR="00FB138E">
          <w:fldChar w:fldCharType="begin"/>
        </w:r>
        <w:r w:rsidR="00FB138E">
          <w:instrText>PAGE</w:instrText>
        </w:r>
        <w:r w:rsidR="00FB138E">
          <w:fldChar w:fldCharType="separate"/>
        </w:r>
        <w:r w:rsidR="00A51777">
          <w:rPr>
            <w:noProof/>
          </w:rPr>
          <w:t>7</w:t>
        </w:r>
        <w:r w:rsidR="00FB138E">
          <w:rPr>
            <w:noProof/>
          </w:rPr>
          <w:fldChar w:fldCharType="end"/>
        </w:r>
        <w:r>
          <w:t xml:space="preserve"> av </w:t>
        </w:r>
        <w:r w:rsidR="00A51777">
          <w:rPr>
            <w:noProof/>
          </w:rPr>
          <w:t>7</w:t>
        </w:r>
      </w:p>
    </w:sdtContent>
  </w:sdt>
  <w:p w14:paraId="737BCF19" w14:textId="77777777" w:rsidR="001030E6" w:rsidRPr="000E252C" w:rsidRDefault="001030E6" w:rsidP="00482E77">
    <w:pPr>
      <w:pStyle w:val="Topptekst"/>
      <w:tabs>
        <w:tab w:val="right" w:pos="9072"/>
      </w:tabs>
      <w:spacing w:line="240" w:lineRule="exact"/>
      <w:rPr>
        <w:rStyle w:val="Sidetall"/>
        <w:rFonts w:ascii="Times New Roman" w:hAnsi="Times New Roman"/>
        <w:b w:val="0"/>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430" w14:textId="2E54DDCC" w:rsidR="001030E6" w:rsidRPr="00E66101" w:rsidRDefault="001030E6" w:rsidP="009554B5">
    <w:pPr>
      <w:pStyle w:val="Topptekst"/>
      <w:tabs>
        <w:tab w:val="left" w:pos="7590"/>
      </w:tabs>
      <w:rPr>
        <w:rStyle w:val="Sidetall"/>
        <w:b w:val="0"/>
        <w:sz w:val="20"/>
        <w:szCs w:val="20"/>
      </w:rPr>
    </w:pPr>
    <w:r w:rsidRPr="00E66101">
      <w:rPr>
        <w:b w:val="0"/>
        <w:sz w:val="20"/>
        <w:szCs w:val="20"/>
      </w:rPr>
      <w:t xml:space="preserve">STANDARDKONTRAKT </w:t>
    </w:r>
    <w:r>
      <w:rPr>
        <w:b w:val="0"/>
        <w:sz w:val="20"/>
        <w:szCs w:val="20"/>
      </w:rPr>
      <w:t>FOTBALLTRENERE</w:t>
    </w:r>
    <w:r w:rsidR="008E7529">
      <w:rPr>
        <w:b w:val="0"/>
        <w:sz w:val="20"/>
        <w:szCs w:val="20"/>
      </w:rPr>
      <w:tab/>
    </w:r>
    <w:r>
      <w:rPr>
        <w:b w:val="0"/>
        <w:sz w:val="20"/>
        <w:szCs w:val="20"/>
      </w:rPr>
      <w:tab/>
    </w:r>
  </w:p>
  <w:p w14:paraId="0C9D37D5" w14:textId="77777777" w:rsidR="001030E6" w:rsidRDefault="001030E6">
    <w:pPr>
      <w:pStyle w:val="Topptekst"/>
    </w:pPr>
  </w:p>
  <w:p w14:paraId="06739F8E" w14:textId="77777777" w:rsidR="001030E6" w:rsidRDefault="001030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9891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105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5E2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440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128F0E"/>
    <w:lvl w:ilvl="0">
      <w:start w:val="1"/>
      <w:numFmt w:val="bullet"/>
      <w:pStyle w:val="Punktliste5"/>
      <w:lvlText w:val="▪"/>
      <w:lvlJc w:val="left"/>
      <w:pPr>
        <w:tabs>
          <w:tab w:val="num" w:pos="1557"/>
        </w:tabs>
        <w:ind w:left="1557" w:hanging="425"/>
      </w:pPr>
      <w:rPr>
        <w:rFonts w:ascii="Times New Roman" w:hAnsi="Times New Roman" w:cs="Times New Roman" w:hint="default"/>
      </w:rPr>
    </w:lvl>
  </w:abstractNum>
  <w:abstractNum w:abstractNumId="5" w15:restartNumberingAfterBreak="0">
    <w:nsid w:val="FFFFFF81"/>
    <w:multiLevelType w:val="singleLevel"/>
    <w:tmpl w:val="553C7454"/>
    <w:lvl w:ilvl="0">
      <w:start w:val="1"/>
      <w:numFmt w:val="bullet"/>
      <w:pStyle w:val="Punktliste4"/>
      <w:lvlText w:val="▪"/>
      <w:lvlJc w:val="left"/>
      <w:pPr>
        <w:tabs>
          <w:tab w:val="num" w:pos="1274"/>
        </w:tabs>
        <w:ind w:left="1274" w:hanging="425"/>
      </w:pPr>
      <w:rPr>
        <w:rFonts w:ascii="Times New Roman" w:hAnsi="Times New Roman" w:cs="Times New Roman" w:hint="default"/>
      </w:rPr>
    </w:lvl>
  </w:abstractNum>
  <w:abstractNum w:abstractNumId="6" w15:restartNumberingAfterBreak="0">
    <w:nsid w:val="FFFFFF82"/>
    <w:multiLevelType w:val="singleLevel"/>
    <w:tmpl w:val="3DBA6D8C"/>
    <w:lvl w:ilvl="0">
      <w:start w:val="1"/>
      <w:numFmt w:val="bullet"/>
      <w:pStyle w:val="Punktliste3"/>
      <w:lvlText w:val="▪"/>
      <w:lvlJc w:val="left"/>
      <w:pPr>
        <w:tabs>
          <w:tab w:val="num" w:pos="991"/>
        </w:tabs>
        <w:ind w:left="991" w:hanging="425"/>
      </w:pPr>
      <w:rPr>
        <w:rFonts w:ascii="Times New Roman" w:hAnsi="Times New Roman" w:cs="Times New Roman" w:hint="default"/>
      </w:rPr>
    </w:lvl>
  </w:abstractNum>
  <w:abstractNum w:abstractNumId="7" w15:restartNumberingAfterBreak="0">
    <w:nsid w:val="FFFFFF83"/>
    <w:multiLevelType w:val="singleLevel"/>
    <w:tmpl w:val="7ED0605A"/>
    <w:lvl w:ilvl="0">
      <w:start w:val="1"/>
      <w:numFmt w:val="bullet"/>
      <w:pStyle w:val="Punktliste2"/>
      <w:lvlText w:val="▪"/>
      <w:lvlJc w:val="left"/>
      <w:pPr>
        <w:tabs>
          <w:tab w:val="num" w:pos="708"/>
        </w:tabs>
        <w:ind w:left="708" w:hanging="425"/>
      </w:pPr>
      <w:rPr>
        <w:rFonts w:ascii="Times New Roman" w:hAnsi="Times New Roman" w:cs="Times New Roman" w:hint="default"/>
      </w:rPr>
    </w:lvl>
  </w:abstractNum>
  <w:abstractNum w:abstractNumId="8" w15:restartNumberingAfterBreak="0">
    <w:nsid w:val="FFFFFF88"/>
    <w:multiLevelType w:val="singleLevel"/>
    <w:tmpl w:val="BBE6DDB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D920493C"/>
    <w:lvl w:ilvl="0">
      <w:start w:val="1"/>
      <w:numFmt w:val="bullet"/>
      <w:pStyle w:val="Punktliste"/>
      <w:lvlText w:val="▪"/>
      <w:lvlJc w:val="left"/>
      <w:pPr>
        <w:tabs>
          <w:tab w:val="num" w:pos="425"/>
        </w:tabs>
        <w:ind w:left="425" w:hanging="425"/>
      </w:pPr>
      <w:rPr>
        <w:rFonts w:ascii="Times New Roman" w:hAnsi="Times New Roman" w:cs="Times New Roman" w:hint="default"/>
      </w:rPr>
    </w:lvl>
  </w:abstractNum>
  <w:abstractNum w:abstractNumId="10" w15:restartNumberingAfterBreak="0">
    <w:nsid w:val="00434516"/>
    <w:multiLevelType w:val="multilevel"/>
    <w:tmpl w:val="6FF0BC96"/>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1276"/>
        </w:tabs>
        <w:ind w:left="1276" w:hanging="1276"/>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1" w15:restartNumberingAfterBreak="0">
    <w:nsid w:val="0BA02B95"/>
    <w:multiLevelType w:val="multilevel"/>
    <w:tmpl w:val="32A8A7C0"/>
    <w:name w:val="hjortlist"/>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788622E"/>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F06111"/>
    <w:multiLevelType w:val="multilevel"/>
    <w:tmpl w:val="B06831AA"/>
    <w:lvl w:ilvl="0">
      <w:start w:val="1"/>
      <w:numFmt w:val="decimal"/>
      <w:pStyle w:val="Bilag"/>
      <w:lvlText w:val="Bilag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26F3047"/>
    <w:multiLevelType w:val="multilevel"/>
    <w:tmpl w:val="FB1E4AA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FC13002"/>
    <w:multiLevelType w:val="multilevel"/>
    <w:tmpl w:val="DACEC7BC"/>
    <w:lvl w:ilvl="0">
      <w:start w:val="1"/>
      <w:numFmt w:val="decimal"/>
      <w:pStyle w:val="BilagEngelsk"/>
      <w:lvlText w:val="Enclosure %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806121"/>
    <w:multiLevelType w:val="hybridMultilevel"/>
    <w:tmpl w:val="47BEB6C4"/>
    <w:lvl w:ilvl="0" w:tplc="152A294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4E563DE"/>
    <w:multiLevelType w:val="hybridMultilevel"/>
    <w:tmpl w:val="005663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985D14"/>
    <w:multiLevelType w:val="singleLevel"/>
    <w:tmpl w:val="0B7CFE9C"/>
    <w:lvl w:ilvl="0">
      <w:start w:val="1"/>
      <w:numFmt w:val="lowerLetter"/>
      <w:lvlText w:val="%1)"/>
      <w:lvlJc w:val="left"/>
      <w:pPr>
        <w:ind w:left="927" w:hanging="360"/>
      </w:pPr>
      <w:rPr>
        <w:lang w:val="en-GB"/>
      </w:rPr>
    </w:lvl>
  </w:abstractNum>
  <w:abstractNum w:abstractNumId="19" w15:restartNumberingAfterBreak="0">
    <w:nsid w:val="585C1195"/>
    <w:multiLevelType w:val="hybridMultilevel"/>
    <w:tmpl w:val="81089DEA"/>
    <w:lvl w:ilvl="0" w:tplc="9A0C4C46">
      <w:start w:val="1"/>
      <w:numFmt w:val="decimal"/>
      <w:lvlText w:val="Bilag %1:"/>
      <w:lvlJc w:val="left"/>
      <w:pPr>
        <w:tabs>
          <w:tab w:val="num" w:pos="992"/>
        </w:tabs>
        <w:ind w:left="992" w:hanging="992"/>
      </w:pPr>
      <w:rPr>
        <w:rFonts w:hint="default"/>
        <w:b/>
        <w:i w:val="0"/>
      </w:rPr>
    </w:lvl>
    <w:lvl w:ilvl="1" w:tplc="04140001">
      <w:start w:val="1"/>
      <w:numFmt w:val="bullet"/>
      <w:lvlText w:val=""/>
      <w:lvlJc w:val="left"/>
      <w:pPr>
        <w:tabs>
          <w:tab w:val="num" w:pos="1440"/>
        </w:tabs>
        <w:ind w:left="1440" w:hanging="360"/>
      </w:pPr>
      <w:rPr>
        <w:rFonts w:ascii="Symbol" w:hAnsi="Symbol" w:hint="default"/>
        <w:b/>
        <w:i w:val="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5CE63632"/>
    <w:multiLevelType w:val="hybridMultilevel"/>
    <w:tmpl w:val="9668B444"/>
    <w:lvl w:ilvl="0" w:tplc="152A294A">
      <w:start w:val="2"/>
      <w:numFmt w:val="bullet"/>
      <w:lvlText w:val="-"/>
      <w:lvlJc w:val="left"/>
      <w:pPr>
        <w:ind w:left="1125" w:hanging="360"/>
      </w:pPr>
      <w:rPr>
        <w:rFonts w:ascii="Calibri" w:eastAsia="Times New Roman" w:hAnsi="Calibri" w:cs="Times New Roman"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1"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E7053CB"/>
    <w:multiLevelType w:val="hybridMultilevel"/>
    <w:tmpl w:val="69008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31897320">
    <w:abstractNumId w:val="21"/>
  </w:num>
  <w:num w:numId="2" w16cid:durableId="932008375">
    <w:abstractNumId w:val="11"/>
  </w:num>
  <w:num w:numId="3" w16cid:durableId="1755085218">
    <w:abstractNumId w:val="14"/>
  </w:num>
  <w:num w:numId="4" w16cid:durableId="2032996451">
    <w:abstractNumId w:val="19"/>
  </w:num>
  <w:num w:numId="5" w16cid:durableId="250090665">
    <w:abstractNumId w:val="10"/>
  </w:num>
  <w:num w:numId="6" w16cid:durableId="51930770">
    <w:abstractNumId w:val="10"/>
  </w:num>
  <w:num w:numId="7" w16cid:durableId="172958504">
    <w:abstractNumId w:val="10"/>
  </w:num>
  <w:num w:numId="8" w16cid:durableId="1100297123">
    <w:abstractNumId w:val="10"/>
  </w:num>
  <w:num w:numId="9" w16cid:durableId="1176967110">
    <w:abstractNumId w:val="10"/>
  </w:num>
  <w:num w:numId="10" w16cid:durableId="727611268">
    <w:abstractNumId w:val="10"/>
  </w:num>
  <w:num w:numId="11" w16cid:durableId="441188977">
    <w:abstractNumId w:val="10"/>
  </w:num>
  <w:num w:numId="12" w16cid:durableId="1943686681">
    <w:abstractNumId w:val="10"/>
  </w:num>
  <w:num w:numId="13" w16cid:durableId="1129862472">
    <w:abstractNumId w:val="10"/>
  </w:num>
  <w:num w:numId="14" w16cid:durableId="1339697311">
    <w:abstractNumId w:val="9"/>
  </w:num>
  <w:num w:numId="15" w16cid:durableId="296954837">
    <w:abstractNumId w:val="9"/>
  </w:num>
  <w:num w:numId="16" w16cid:durableId="375012888">
    <w:abstractNumId w:val="7"/>
  </w:num>
  <w:num w:numId="17" w16cid:durableId="1709644420">
    <w:abstractNumId w:val="7"/>
  </w:num>
  <w:num w:numId="18" w16cid:durableId="1634403010">
    <w:abstractNumId w:val="6"/>
  </w:num>
  <w:num w:numId="19" w16cid:durableId="108818671">
    <w:abstractNumId w:val="6"/>
  </w:num>
  <w:num w:numId="20" w16cid:durableId="1020548785">
    <w:abstractNumId w:val="5"/>
  </w:num>
  <w:num w:numId="21" w16cid:durableId="540822844">
    <w:abstractNumId w:val="5"/>
  </w:num>
  <w:num w:numId="22" w16cid:durableId="410583304">
    <w:abstractNumId w:val="4"/>
  </w:num>
  <w:num w:numId="23" w16cid:durableId="1686663929">
    <w:abstractNumId w:val="4"/>
  </w:num>
  <w:num w:numId="24" w16cid:durableId="1931619954">
    <w:abstractNumId w:val="8"/>
  </w:num>
  <w:num w:numId="25" w16cid:durableId="882401140">
    <w:abstractNumId w:val="3"/>
  </w:num>
  <w:num w:numId="26" w16cid:durableId="1018970234">
    <w:abstractNumId w:val="2"/>
  </w:num>
  <w:num w:numId="27" w16cid:durableId="1426463088">
    <w:abstractNumId w:val="1"/>
  </w:num>
  <w:num w:numId="28" w16cid:durableId="1761095615">
    <w:abstractNumId w:val="0"/>
  </w:num>
  <w:num w:numId="29" w16cid:durableId="1939754482">
    <w:abstractNumId w:val="12"/>
  </w:num>
  <w:num w:numId="30" w16cid:durableId="302779578">
    <w:abstractNumId w:val="9"/>
  </w:num>
  <w:num w:numId="31" w16cid:durableId="426392395">
    <w:abstractNumId w:val="7"/>
  </w:num>
  <w:num w:numId="32" w16cid:durableId="506480771">
    <w:abstractNumId w:val="6"/>
  </w:num>
  <w:num w:numId="33" w16cid:durableId="451870820">
    <w:abstractNumId w:val="5"/>
  </w:num>
  <w:num w:numId="34" w16cid:durableId="333728764">
    <w:abstractNumId w:val="4"/>
  </w:num>
  <w:num w:numId="35" w16cid:durableId="640236037">
    <w:abstractNumId w:val="13"/>
  </w:num>
  <w:num w:numId="36" w16cid:durableId="263651981">
    <w:abstractNumId w:val="15"/>
  </w:num>
  <w:num w:numId="37" w16cid:durableId="2049257406">
    <w:abstractNumId w:val="8"/>
  </w:num>
  <w:num w:numId="38" w16cid:durableId="1098407139">
    <w:abstractNumId w:val="10"/>
  </w:num>
  <w:num w:numId="39" w16cid:durableId="743334213">
    <w:abstractNumId w:val="10"/>
  </w:num>
  <w:num w:numId="40" w16cid:durableId="1536307818">
    <w:abstractNumId w:val="10"/>
  </w:num>
  <w:num w:numId="41" w16cid:durableId="79186313">
    <w:abstractNumId w:val="10"/>
  </w:num>
  <w:num w:numId="42" w16cid:durableId="1708798131">
    <w:abstractNumId w:val="17"/>
  </w:num>
  <w:num w:numId="43" w16cid:durableId="1333600823">
    <w:abstractNumId w:val="16"/>
  </w:num>
  <w:num w:numId="44" w16cid:durableId="875120030">
    <w:abstractNumId w:val="20"/>
  </w:num>
  <w:num w:numId="45" w16cid:durableId="1571573693">
    <w:abstractNumId w:val="22"/>
  </w:num>
  <w:num w:numId="46" w16cid:durableId="293944537">
    <w:abstractNumId w:val="1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isplayBackgroundShape/>
  <w:hideSpellingErrors/>
  <w:hideGrammaticalErrors/>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92"/>
    <w:rsid w:val="0000497A"/>
    <w:rsid w:val="00011459"/>
    <w:rsid w:val="000117EF"/>
    <w:rsid w:val="000173A7"/>
    <w:rsid w:val="00020428"/>
    <w:rsid w:val="00025A07"/>
    <w:rsid w:val="00027579"/>
    <w:rsid w:val="00031E69"/>
    <w:rsid w:val="000427BD"/>
    <w:rsid w:val="00044F85"/>
    <w:rsid w:val="00046689"/>
    <w:rsid w:val="00046F11"/>
    <w:rsid w:val="00054BE1"/>
    <w:rsid w:val="0005601A"/>
    <w:rsid w:val="0006490D"/>
    <w:rsid w:val="000667F3"/>
    <w:rsid w:val="000668F4"/>
    <w:rsid w:val="00075B10"/>
    <w:rsid w:val="000954A3"/>
    <w:rsid w:val="000977E9"/>
    <w:rsid w:val="000A332C"/>
    <w:rsid w:val="000A5E8D"/>
    <w:rsid w:val="000A79EE"/>
    <w:rsid w:val="000B06AE"/>
    <w:rsid w:val="000B079B"/>
    <w:rsid w:val="000B10AE"/>
    <w:rsid w:val="000B3463"/>
    <w:rsid w:val="000C33C1"/>
    <w:rsid w:val="000C411E"/>
    <w:rsid w:val="000C6314"/>
    <w:rsid w:val="000D0432"/>
    <w:rsid w:val="000D0B52"/>
    <w:rsid w:val="000E16C6"/>
    <w:rsid w:val="000E252C"/>
    <w:rsid w:val="000E2DEB"/>
    <w:rsid w:val="000F2971"/>
    <w:rsid w:val="000F4E95"/>
    <w:rsid w:val="000F4F86"/>
    <w:rsid w:val="000F60CF"/>
    <w:rsid w:val="00101EA8"/>
    <w:rsid w:val="001030E6"/>
    <w:rsid w:val="0010310C"/>
    <w:rsid w:val="001034F1"/>
    <w:rsid w:val="00104077"/>
    <w:rsid w:val="00105E4C"/>
    <w:rsid w:val="0011090B"/>
    <w:rsid w:val="00111435"/>
    <w:rsid w:val="0011245F"/>
    <w:rsid w:val="00114907"/>
    <w:rsid w:val="00116BCC"/>
    <w:rsid w:val="00117ED5"/>
    <w:rsid w:val="0012128B"/>
    <w:rsid w:val="00121C24"/>
    <w:rsid w:val="00144EF5"/>
    <w:rsid w:val="00150FC8"/>
    <w:rsid w:val="00151D23"/>
    <w:rsid w:val="00152251"/>
    <w:rsid w:val="00153B9B"/>
    <w:rsid w:val="00153D3E"/>
    <w:rsid w:val="00154223"/>
    <w:rsid w:val="00155A07"/>
    <w:rsid w:val="001606D0"/>
    <w:rsid w:val="00164711"/>
    <w:rsid w:val="00164B20"/>
    <w:rsid w:val="00170547"/>
    <w:rsid w:val="00173386"/>
    <w:rsid w:val="001800F4"/>
    <w:rsid w:val="00180D9F"/>
    <w:rsid w:val="001855F3"/>
    <w:rsid w:val="00193E6A"/>
    <w:rsid w:val="00194309"/>
    <w:rsid w:val="00195589"/>
    <w:rsid w:val="00195AD9"/>
    <w:rsid w:val="001A0FE9"/>
    <w:rsid w:val="001A6382"/>
    <w:rsid w:val="001B302E"/>
    <w:rsid w:val="001B42D6"/>
    <w:rsid w:val="001B4D28"/>
    <w:rsid w:val="001B6071"/>
    <w:rsid w:val="001B6377"/>
    <w:rsid w:val="001B6D11"/>
    <w:rsid w:val="001B7602"/>
    <w:rsid w:val="001C1F6F"/>
    <w:rsid w:val="001C26EF"/>
    <w:rsid w:val="001C2A5B"/>
    <w:rsid w:val="001C2F84"/>
    <w:rsid w:val="001C388B"/>
    <w:rsid w:val="001C59E6"/>
    <w:rsid w:val="001D073D"/>
    <w:rsid w:val="001D0F37"/>
    <w:rsid w:val="001D0F73"/>
    <w:rsid w:val="001E0EAD"/>
    <w:rsid w:val="001E0ECB"/>
    <w:rsid w:val="001E5001"/>
    <w:rsid w:val="00204392"/>
    <w:rsid w:val="00204E20"/>
    <w:rsid w:val="0020619A"/>
    <w:rsid w:val="00211B52"/>
    <w:rsid w:val="002128B8"/>
    <w:rsid w:val="00214358"/>
    <w:rsid w:val="00215EC3"/>
    <w:rsid w:val="00221AA8"/>
    <w:rsid w:val="002247CD"/>
    <w:rsid w:val="00225957"/>
    <w:rsid w:val="00226C4F"/>
    <w:rsid w:val="00233417"/>
    <w:rsid w:val="00233FF6"/>
    <w:rsid w:val="0023727F"/>
    <w:rsid w:val="00237DAA"/>
    <w:rsid w:val="00240E43"/>
    <w:rsid w:val="00241A39"/>
    <w:rsid w:val="00246B10"/>
    <w:rsid w:val="00246CCD"/>
    <w:rsid w:val="002477A5"/>
    <w:rsid w:val="002523F8"/>
    <w:rsid w:val="0025380D"/>
    <w:rsid w:val="002577A2"/>
    <w:rsid w:val="00257A3D"/>
    <w:rsid w:val="00260B5E"/>
    <w:rsid w:val="0026280A"/>
    <w:rsid w:val="00263D9C"/>
    <w:rsid w:val="00270363"/>
    <w:rsid w:val="00277DC7"/>
    <w:rsid w:val="00291735"/>
    <w:rsid w:val="00293581"/>
    <w:rsid w:val="00296B4E"/>
    <w:rsid w:val="002A0121"/>
    <w:rsid w:val="002A5289"/>
    <w:rsid w:val="002A69BC"/>
    <w:rsid w:val="002B1C7F"/>
    <w:rsid w:val="002B2632"/>
    <w:rsid w:val="002C1AB0"/>
    <w:rsid w:val="002C2867"/>
    <w:rsid w:val="002C2BE9"/>
    <w:rsid w:val="002C4627"/>
    <w:rsid w:val="002D03B1"/>
    <w:rsid w:val="002D18ED"/>
    <w:rsid w:val="002D4315"/>
    <w:rsid w:val="002E357F"/>
    <w:rsid w:val="002E6D43"/>
    <w:rsid w:val="002E7C95"/>
    <w:rsid w:val="002F6D43"/>
    <w:rsid w:val="0030201F"/>
    <w:rsid w:val="003050A2"/>
    <w:rsid w:val="00305F1D"/>
    <w:rsid w:val="0031524D"/>
    <w:rsid w:val="0031554D"/>
    <w:rsid w:val="00317E29"/>
    <w:rsid w:val="00320528"/>
    <w:rsid w:val="00325A7C"/>
    <w:rsid w:val="003266FE"/>
    <w:rsid w:val="003268F2"/>
    <w:rsid w:val="00334657"/>
    <w:rsid w:val="00337AF3"/>
    <w:rsid w:val="00346326"/>
    <w:rsid w:val="00350451"/>
    <w:rsid w:val="00353AA8"/>
    <w:rsid w:val="00365151"/>
    <w:rsid w:val="003656C7"/>
    <w:rsid w:val="00366827"/>
    <w:rsid w:val="003745C1"/>
    <w:rsid w:val="00383BE6"/>
    <w:rsid w:val="00391F59"/>
    <w:rsid w:val="00395D61"/>
    <w:rsid w:val="003A604B"/>
    <w:rsid w:val="003B3627"/>
    <w:rsid w:val="003B39F6"/>
    <w:rsid w:val="003B3CFF"/>
    <w:rsid w:val="003B509F"/>
    <w:rsid w:val="003B6147"/>
    <w:rsid w:val="003C2864"/>
    <w:rsid w:val="003C489A"/>
    <w:rsid w:val="003C5596"/>
    <w:rsid w:val="003E14CE"/>
    <w:rsid w:val="003E795C"/>
    <w:rsid w:val="003F12FB"/>
    <w:rsid w:val="003F4298"/>
    <w:rsid w:val="004037F7"/>
    <w:rsid w:val="004146D9"/>
    <w:rsid w:val="00414A06"/>
    <w:rsid w:val="00421ED2"/>
    <w:rsid w:val="00425AC7"/>
    <w:rsid w:val="004268D9"/>
    <w:rsid w:val="004304C2"/>
    <w:rsid w:val="004334C6"/>
    <w:rsid w:val="0044410C"/>
    <w:rsid w:val="00445D8D"/>
    <w:rsid w:val="00446366"/>
    <w:rsid w:val="004501A2"/>
    <w:rsid w:val="00452450"/>
    <w:rsid w:val="00453A5A"/>
    <w:rsid w:val="00457E4C"/>
    <w:rsid w:val="00460341"/>
    <w:rsid w:val="00465F28"/>
    <w:rsid w:val="00471426"/>
    <w:rsid w:val="00477D71"/>
    <w:rsid w:val="004818CC"/>
    <w:rsid w:val="00481E9E"/>
    <w:rsid w:val="004820D5"/>
    <w:rsid w:val="00482E77"/>
    <w:rsid w:val="00484528"/>
    <w:rsid w:val="00484A05"/>
    <w:rsid w:val="004859E4"/>
    <w:rsid w:val="00486EB0"/>
    <w:rsid w:val="0049130A"/>
    <w:rsid w:val="00495F40"/>
    <w:rsid w:val="00496862"/>
    <w:rsid w:val="004A2E66"/>
    <w:rsid w:val="004A6329"/>
    <w:rsid w:val="004B1E2F"/>
    <w:rsid w:val="004B5CCE"/>
    <w:rsid w:val="004C17C0"/>
    <w:rsid w:val="004C3FE6"/>
    <w:rsid w:val="004C5882"/>
    <w:rsid w:val="004C749C"/>
    <w:rsid w:val="004D29DA"/>
    <w:rsid w:val="004D337E"/>
    <w:rsid w:val="004D4BEA"/>
    <w:rsid w:val="004D524A"/>
    <w:rsid w:val="004E082A"/>
    <w:rsid w:val="004E2D14"/>
    <w:rsid w:val="004E3B3C"/>
    <w:rsid w:val="004E6A5A"/>
    <w:rsid w:val="004E71F1"/>
    <w:rsid w:val="004E7ADF"/>
    <w:rsid w:val="004F1C55"/>
    <w:rsid w:val="004F5DA5"/>
    <w:rsid w:val="00500829"/>
    <w:rsid w:val="00500FF3"/>
    <w:rsid w:val="005033D9"/>
    <w:rsid w:val="00504408"/>
    <w:rsid w:val="0051220A"/>
    <w:rsid w:val="005210BF"/>
    <w:rsid w:val="00522297"/>
    <w:rsid w:val="0052251B"/>
    <w:rsid w:val="0052530D"/>
    <w:rsid w:val="00526E06"/>
    <w:rsid w:val="00537118"/>
    <w:rsid w:val="00550B11"/>
    <w:rsid w:val="005515C0"/>
    <w:rsid w:val="00551BDE"/>
    <w:rsid w:val="00552515"/>
    <w:rsid w:val="005569FB"/>
    <w:rsid w:val="00561E12"/>
    <w:rsid w:val="00572314"/>
    <w:rsid w:val="00572E2F"/>
    <w:rsid w:val="00573B32"/>
    <w:rsid w:val="00583F40"/>
    <w:rsid w:val="00584E97"/>
    <w:rsid w:val="0058743E"/>
    <w:rsid w:val="00594AF4"/>
    <w:rsid w:val="005A3C3D"/>
    <w:rsid w:val="005B5F0C"/>
    <w:rsid w:val="005B7F5C"/>
    <w:rsid w:val="005C0051"/>
    <w:rsid w:val="005C1045"/>
    <w:rsid w:val="005C4134"/>
    <w:rsid w:val="005C56C2"/>
    <w:rsid w:val="005D1782"/>
    <w:rsid w:val="005E1BBD"/>
    <w:rsid w:val="005E3A9F"/>
    <w:rsid w:val="005F00B1"/>
    <w:rsid w:val="005F6AB1"/>
    <w:rsid w:val="005F705F"/>
    <w:rsid w:val="00602264"/>
    <w:rsid w:val="00604D67"/>
    <w:rsid w:val="00612025"/>
    <w:rsid w:val="00616984"/>
    <w:rsid w:val="0062071F"/>
    <w:rsid w:val="00621735"/>
    <w:rsid w:val="00624554"/>
    <w:rsid w:val="00627A7B"/>
    <w:rsid w:val="00631830"/>
    <w:rsid w:val="00632ED7"/>
    <w:rsid w:val="00646BE4"/>
    <w:rsid w:val="006544FC"/>
    <w:rsid w:val="00670188"/>
    <w:rsid w:val="00674E5D"/>
    <w:rsid w:val="00677B54"/>
    <w:rsid w:val="00683B3F"/>
    <w:rsid w:val="006901A6"/>
    <w:rsid w:val="00694523"/>
    <w:rsid w:val="00694AEC"/>
    <w:rsid w:val="00697105"/>
    <w:rsid w:val="006977ED"/>
    <w:rsid w:val="006A108D"/>
    <w:rsid w:val="006A19DB"/>
    <w:rsid w:val="006A634B"/>
    <w:rsid w:val="006B10C7"/>
    <w:rsid w:val="006B43CC"/>
    <w:rsid w:val="006B4740"/>
    <w:rsid w:val="006C3A50"/>
    <w:rsid w:val="006C4B59"/>
    <w:rsid w:val="006C4EDF"/>
    <w:rsid w:val="006C6172"/>
    <w:rsid w:val="006D159D"/>
    <w:rsid w:val="006D1C4D"/>
    <w:rsid w:val="006D243E"/>
    <w:rsid w:val="006E489E"/>
    <w:rsid w:val="006E7860"/>
    <w:rsid w:val="006F31D0"/>
    <w:rsid w:val="006F36D5"/>
    <w:rsid w:val="006F7F69"/>
    <w:rsid w:val="00704E5C"/>
    <w:rsid w:val="007050D0"/>
    <w:rsid w:val="00710550"/>
    <w:rsid w:val="007127E2"/>
    <w:rsid w:val="007135CA"/>
    <w:rsid w:val="00715682"/>
    <w:rsid w:val="00720939"/>
    <w:rsid w:val="00727B2D"/>
    <w:rsid w:val="00730C55"/>
    <w:rsid w:val="00731A07"/>
    <w:rsid w:val="00736327"/>
    <w:rsid w:val="007369DB"/>
    <w:rsid w:val="00747892"/>
    <w:rsid w:val="0075107B"/>
    <w:rsid w:val="00752454"/>
    <w:rsid w:val="00753AD9"/>
    <w:rsid w:val="00753C2E"/>
    <w:rsid w:val="00756942"/>
    <w:rsid w:val="007624AA"/>
    <w:rsid w:val="00767028"/>
    <w:rsid w:val="007701CF"/>
    <w:rsid w:val="00773E9F"/>
    <w:rsid w:val="007748BF"/>
    <w:rsid w:val="00781432"/>
    <w:rsid w:val="0078344A"/>
    <w:rsid w:val="00784648"/>
    <w:rsid w:val="0078639A"/>
    <w:rsid w:val="00791284"/>
    <w:rsid w:val="007956D7"/>
    <w:rsid w:val="00796D6F"/>
    <w:rsid w:val="00797C90"/>
    <w:rsid w:val="007A0664"/>
    <w:rsid w:val="007A25EA"/>
    <w:rsid w:val="007A6022"/>
    <w:rsid w:val="007A6AE9"/>
    <w:rsid w:val="007B3431"/>
    <w:rsid w:val="007B6255"/>
    <w:rsid w:val="007C3E0D"/>
    <w:rsid w:val="007C3EFA"/>
    <w:rsid w:val="007C769B"/>
    <w:rsid w:val="007D162F"/>
    <w:rsid w:val="007E390E"/>
    <w:rsid w:val="007F7260"/>
    <w:rsid w:val="0080153C"/>
    <w:rsid w:val="00804296"/>
    <w:rsid w:val="00805B07"/>
    <w:rsid w:val="0081024D"/>
    <w:rsid w:val="0081416A"/>
    <w:rsid w:val="00815D2D"/>
    <w:rsid w:val="00817C7D"/>
    <w:rsid w:val="00817FED"/>
    <w:rsid w:val="00822C3B"/>
    <w:rsid w:val="0083537F"/>
    <w:rsid w:val="0083610D"/>
    <w:rsid w:val="00844392"/>
    <w:rsid w:val="008467DA"/>
    <w:rsid w:val="00855F7B"/>
    <w:rsid w:val="00857C6A"/>
    <w:rsid w:val="00862F2C"/>
    <w:rsid w:val="00876EE1"/>
    <w:rsid w:val="00880A71"/>
    <w:rsid w:val="00880F84"/>
    <w:rsid w:val="008823F3"/>
    <w:rsid w:val="008827C4"/>
    <w:rsid w:val="008839B8"/>
    <w:rsid w:val="00883D1C"/>
    <w:rsid w:val="00886271"/>
    <w:rsid w:val="00891327"/>
    <w:rsid w:val="008A053C"/>
    <w:rsid w:val="008A255F"/>
    <w:rsid w:val="008B4595"/>
    <w:rsid w:val="008B50C9"/>
    <w:rsid w:val="008B6A07"/>
    <w:rsid w:val="008B6CD1"/>
    <w:rsid w:val="008C01DE"/>
    <w:rsid w:val="008C22E7"/>
    <w:rsid w:val="008C2C56"/>
    <w:rsid w:val="008D1BDB"/>
    <w:rsid w:val="008D4C37"/>
    <w:rsid w:val="008D5F7F"/>
    <w:rsid w:val="008E2714"/>
    <w:rsid w:val="008E4923"/>
    <w:rsid w:val="008E7529"/>
    <w:rsid w:val="008F16DF"/>
    <w:rsid w:val="008F3A25"/>
    <w:rsid w:val="008F42C0"/>
    <w:rsid w:val="008F7B14"/>
    <w:rsid w:val="008F7EBD"/>
    <w:rsid w:val="008F7F1D"/>
    <w:rsid w:val="00904016"/>
    <w:rsid w:val="00905A43"/>
    <w:rsid w:val="00906BB0"/>
    <w:rsid w:val="00914EA8"/>
    <w:rsid w:val="009150DB"/>
    <w:rsid w:val="0092171A"/>
    <w:rsid w:val="00931942"/>
    <w:rsid w:val="00936487"/>
    <w:rsid w:val="0094318B"/>
    <w:rsid w:val="00950539"/>
    <w:rsid w:val="009510A2"/>
    <w:rsid w:val="0095250F"/>
    <w:rsid w:val="009554B5"/>
    <w:rsid w:val="00956A76"/>
    <w:rsid w:val="00956C47"/>
    <w:rsid w:val="00960855"/>
    <w:rsid w:val="00960C25"/>
    <w:rsid w:val="00962E75"/>
    <w:rsid w:val="00980091"/>
    <w:rsid w:val="00981007"/>
    <w:rsid w:val="00981441"/>
    <w:rsid w:val="00990F01"/>
    <w:rsid w:val="00991B6A"/>
    <w:rsid w:val="00991C07"/>
    <w:rsid w:val="009926D3"/>
    <w:rsid w:val="009A305C"/>
    <w:rsid w:val="009B2F83"/>
    <w:rsid w:val="009B3BDD"/>
    <w:rsid w:val="009B5A69"/>
    <w:rsid w:val="009B6673"/>
    <w:rsid w:val="009C1681"/>
    <w:rsid w:val="009C22D0"/>
    <w:rsid w:val="009C658F"/>
    <w:rsid w:val="009D255E"/>
    <w:rsid w:val="009D763D"/>
    <w:rsid w:val="009F2187"/>
    <w:rsid w:val="009F6495"/>
    <w:rsid w:val="009F6C25"/>
    <w:rsid w:val="00A0471E"/>
    <w:rsid w:val="00A06346"/>
    <w:rsid w:val="00A14AFC"/>
    <w:rsid w:val="00A172B2"/>
    <w:rsid w:val="00A2059C"/>
    <w:rsid w:val="00A22C46"/>
    <w:rsid w:val="00A22FD7"/>
    <w:rsid w:val="00A26FCD"/>
    <w:rsid w:val="00A326F4"/>
    <w:rsid w:val="00A334AD"/>
    <w:rsid w:val="00A43FF3"/>
    <w:rsid w:val="00A458B6"/>
    <w:rsid w:val="00A51777"/>
    <w:rsid w:val="00A57B45"/>
    <w:rsid w:val="00A61A46"/>
    <w:rsid w:val="00A64638"/>
    <w:rsid w:val="00A659B3"/>
    <w:rsid w:val="00A65DCF"/>
    <w:rsid w:val="00A725C1"/>
    <w:rsid w:val="00A74183"/>
    <w:rsid w:val="00A745FC"/>
    <w:rsid w:val="00A7606B"/>
    <w:rsid w:val="00A77C05"/>
    <w:rsid w:val="00A816E0"/>
    <w:rsid w:val="00A851A1"/>
    <w:rsid w:val="00A94515"/>
    <w:rsid w:val="00AA0BC2"/>
    <w:rsid w:val="00AA2AD5"/>
    <w:rsid w:val="00AA4BF4"/>
    <w:rsid w:val="00AA5DD1"/>
    <w:rsid w:val="00AB1223"/>
    <w:rsid w:val="00AB3FDA"/>
    <w:rsid w:val="00AB54B9"/>
    <w:rsid w:val="00AC43A1"/>
    <w:rsid w:val="00AC44B9"/>
    <w:rsid w:val="00AC4A16"/>
    <w:rsid w:val="00AD2F53"/>
    <w:rsid w:val="00AD39E2"/>
    <w:rsid w:val="00AD696B"/>
    <w:rsid w:val="00AE1EDA"/>
    <w:rsid w:val="00AE1FF4"/>
    <w:rsid w:val="00AE49ED"/>
    <w:rsid w:val="00AF1A13"/>
    <w:rsid w:val="00AF32EE"/>
    <w:rsid w:val="00AF7BA8"/>
    <w:rsid w:val="00B051AA"/>
    <w:rsid w:val="00B112B7"/>
    <w:rsid w:val="00B113C5"/>
    <w:rsid w:val="00B15610"/>
    <w:rsid w:val="00B20AC5"/>
    <w:rsid w:val="00B20B06"/>
    <w:rsid w:val="00B21243"/>
    <w:rsid w:val="00B303D7"/>
    <w:rsid w:val="00B320A8"/>
    <w:rsid w:val="00B44A76"/>
    <w:rsid w:val="00B50C8D"/>
    <w:rsid w:val="00B51F90"/>
    <w:rsid w:val="00B52C86"/>
    <w:rsid w:val="00B54B48"/>
    <w:rsid w:val="00B60909"/>
    <w:rsid w:val="00B81AEC"/>
    <w:rsid w:val="00B9124C"/>
    <w:rsid w:val="00B91683"/>
    <w:rsid w:val="00B91B62"/>
    <w:rsid w:val="00B96441"/>
    <w:rsid w:val="00BA6EFA"/>
    <w:rsid w:val="00BB0CB0"/>
    <w:rsid w:val="00BB1B7F"/>
    <w:rsid w:val="00BC266D"/>
    <w:rsid w:val="00BC2E35"/>
    <w:rsid w:val="00BC5448"/>
    <w:rsid w:val="00BC761C"/>
    <w:rsid w:val="00BC7A1D"/>
    <w:rsid w:val="00BD5973"/>
    <w:rsid w:val="00BD7B3D"/>
    <w:rsid w:val="00BE0356"/>
    <w:rsid w:val="00BE529E"/>
    <w:rsid w:val="00BE7FDA"/>
    <w:rsid w:val="00BF0FED"/>
    <w:rsid w:val="00C00CA3"/>
    <w:rsid w:val="00C05A3D"/>
    <w:rsid w:val="00C1110C"/>
    <w:rsid w:val="00C117BE"/>
    <w:rsid w:val="00C11848"/>
    <w:rsid w:val="00C22982"/>
    <w:rsid w:val="00C22C57"/>
    <w:rsid w:val="00C24804"/>
    <w:rsid w:val="00C32053"/>
    <w:rsid w:val="00C3374C"/>
    <w:rsid w:val="00C35621"/>
    <w:rsid w:val="00C3570C"/>
    <w:rsid w:val="00C367D7"/>
    <w:rsid w:val="00C47292"/>
    <w:rsid w:val="00C55CEB"/>
    <w:rsid w:val="00C656C9"/>
    <w:rsid w:val="00C66313"/>
    <w:rsid w:val="00C66E37"/>
    <w:rsid w:val="00C827B0"/>
    <w:rsid w:val="00C85C11"/>
    <w:rsid w:val="00C861A6"/>
    <w:rsid w:val="00C935C7"/>
    <w:rsid w:val="00C96A38"/>
    <w:rsid w:val="00CB1630"/>
    <w:rsid w:val="00CB1B9D"/>
    <w:rsid w:val="00CB461F"/>
    <w:rsid w:val="00CB65CB"/>
    <w:rsid w:val="00CC04CA"/>
    <w:rsid w:val="00CD3475"/>
    <w:rsid w:val="00CD4347"/>
    <w:rsid w:val="00CD6DB8"/>
    <w:rsid w:val="00CE6612"/>
    <w:rsid w:val="00CE703F"/>
    <w:rsid w:val="00CE7462"/>
    <w:rsid w:val="00CF3106"/>
    <w:rsid w:val="00D028D9"/>
    <w:rsid w:val="00D03CE5"/>
    <w:rsid w:val="00D11BE2"/>
    <w:rsid w:val="00D12F90"/>
    <w:rsid w:val="00D15F49"/>
    <w:rsid w:val="00D208A3"/>
    <w:rsid w:val="00D24308"/>
    <w:rsid w:val="00D30FDD"/>
    <w:rsid w:val="00D40550"/>
    <w:rsid w:val="00D43E6A"/>
    <w:rsid w:val="00D44554"/>
    <w:rsid w:val="00D56125"/>
    <w:rsid w:val="00D561AC"/>
    <w:rsid w:val="00D5626C"/>
    <w:rsid w:val="00D60B1B"/>
    <w:rsid w:val="00D712D3"/>
    <w:rsid w:val="00D71CE3"/>
    <w:rsid w:val="00D75BC3"/>
    <w:rsid w:val="00D8016A"/>
    <w:rsid w:val="00D81A6A"/>
    <w:rsid w:val="00D82778"/>
    <w:rsid w:val="00D8366C"/>
    <w:rsid w:val="00D86608"/>
    <w:rsid w:val="00D866C1"/>
    <w:rsid w:val="00D900F8"/>
    <w:rsid w:val="00D928DB"/>
    <w:rsid w:val="00D95629"/>
    <w:rsid w:val="00DA2F5F"/>
    <w:rsid w:val="00DA3C30"/>
    <w:rsid w:val="00DA4096"/>
    <w:rsid w:val="00DA7275"/>
    <w:rsid w:val="00DB0B29"/>
    <w:rsid w:val="00DB2469"/>
    <w:rsid w:val="00DC276F"/>
    <w:rsid w:val="00DE2A34"/>
    <w:rsid w:val="00DE3389"/>
    <w:rsid w:val="00DE3494"/>
    <w:rsid w:val="00DE5E93"/>
    <w:rsid w:val="00DF79DF"/>
    <w:rsid w:val="00E00C2B"/>
    <w:rsid w:val="00E00DFE"/>
    <w:rsid w:val="00E02222"/>
    <w:rsid w:val="00E0265A"/>
    <w:rsid w:val="00E03930"/>
    <w:rsid w:val="00E12196"/>
    <w:rsid w:val="00E13290"/>
    <w:rsid w:val="00E14F1F"/>
    <w:rsid w:val="00E20A51"/>
    <w:rsid w:val="00E254C3"/>
    <w:rsid w:val="00E41B0B"/>
    <w:rsid w:val="00E41DDF"/>
    <w:rsid w:val="00E42990"/>
    <w:rsid w:val="00E430C0"/>
    <w:rsid w:val="00E4763F"/>
    <w:rsid w:val="00E61BCB"/>
    <w:rsid w:val="00E71384"/>
    <w:rsid w:val="00E71752"/>
    <w:rsid w:val="00E76BD1"/>
    <w:rsid w:val="00E81EBB"/>
    <w:rsid w:val="00E84BA5"/>
    <w:rsid w:val="00E85FF0"/>
    <w:rsid w:val="00E867ED"/>
    <w:rsid w:val="00E86A10"/>
    <w:rsid w:val="00E92B0E"/>
    <w:rsid w:val="00EA0252"/>
    <w:rsid w:val="00EA0B32"/>
    <w:rsid w:val="00EA6CF6"/>
    <w:rsid w:val="00EB2531"/>
    <w:rsid w:val="00EB2765"/>
    <w:rsid w:val="00EB307D"/>
    <w:rsid w:val="00EB7418"/>
    <w:rsid w:val="00EB7978"/>
    <w:rsid w:val="00EC13A5"/>
    <w:rsid w:val="00EC2790"/>
    <w:rsid w:val="00EC2F7F"/>
    <w:rsid w:val="00ED254E"/>
    <w:rsid w:val="00ED5313"/>
    <w:rsid w:val="00EE5D6F"/>
    <w:rsid w:val="00EF58DD"/>
    <w:rsid w:val="00F15653"/>
    <w:rsid w:val="00F16038"/>
    <w:rsid w:val="00F22538"/>
    <w:rsid w:val="00F2424F"/>
    <w:rsid w:val="00F26595"/>
    <w:rsid w:val="00F36726"/>
    <w:rsid w:val="00F46A1C"/>
    <w:rsid w:val="00F55B5F"/>
    <w:rsid w:val="00F64FA8"/>
    <w:rsid w:val="00F6557B"/>
    <w:rsid w:val="00F74B2D"/>
    <w:rsid w:val="00F84336"/>
    <w:rsid w:val="00F8464A"/>
    <w:rsid w:val="00F848F4"/>
    <w:rsid w:val="00F869C1"/>
    <w:rsid w:val="00FA1511"/>
    <w:rsid w:val="00FA2C6B"/>
    <w:rsid w:val="00FB138E"/>
    <w:rsid w:val="00FB219A"/>
    <w:rsid w:val="00FB3605"/>
    <w:rsid w:val="00FD28B7"/>
    <w:rsid w:val="00FD2F11"/>
    <w:rsid w:val="00FD47C8"/>
    <w:rsid w:val="00FD7BF5"/>
    <w:rsid w:val="00FE16DD"/>
    <w:rsid w:val="00FE5E6F"/>
    <w:rsid w:val="00FE7335"/>
    <w:rsid w:val="00FF117A"/>
    <w:rsid w:val="00FF37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BF4"/>
    <w:rPr>
      <w:rFonts w:ascii="Calibri" w:hAnsi="Calibri"/>
      <w:sz w:val="24"/>
      <w:szCs w:val="24"/>
    </w:rPr>
  </w:style>
  <w:style w:type="paragraph" w:styleId="Overskrift1">
    <w:name w:val="heading 1"/>
    <w:basedOn w:val="Normal"/>
    <w:next w:val="Brdtekst"/>
    <w:link w:val="Overskrift1Tegn"/>
    <w:qFormat/>
    <w:rsid w:val="00A172B2"/>
    <w:pPr>
      <w:keepNext/>
      <w:numPr>
        <w:numId w:val="41"/>
      </w:numPr>
      <w:spacing w:before="300" w:line="276" w:lineRule="auto"/>
      <w:ind w:left="295" w:hanging="295"/>
      <w:outlineLvl w:val="0"/>
    </w:pPr>
    <w:rPr>
      <w:rFonts w:ascii="Times New Roman Bold" w:hAnsi="Times New Roman Bold" w:cs="Arial"/>
      <w:b/>
      <w:bCs/>
      <w:kern w:val="32"/>
    </w:rPr>
  </w:style>
  <w:style w:type="paragraph" w:styleId="Overskrift2">
    <w:name w:val="heading 2"/>
    <w:basedOn w:val="Normal"/>
    <w:next w:val="Brdtekst"/>
    <w:link w:val="Overskrift2Tegn"/>
    <w:qFormat/>
    <w:rsid w:val="00A172B2"/>
    <w:pPr>
      <w:keepNext/>
      <w:numPr>
        <w:ilvl w:val="1"/>
        <w:numId w:val="41"/>
      </w:numPr>
      <w:spacing w:line="276" w:lineRule="auto"/>
      <w:ind w:left="476" w:hanging="476"/>
      <w:outlineLvl w:val="1"/>
    </w:pPr>
    <w:rPr>
      <w:rFonts w:cs="Arial"/>
      <w:b/>
      <w:bCs/>
      <w:iCs/>
    </w:rPr>
  </w:style>
  <w:style w:type="paragraph" w:styleId="Overskrift3">
    <w:name w:val="heading 3"/>
    <w:basedOn w:val="Normal"/>
    <w:next w:val="Brdtekst"/>
    <w:link w:val="Overskrift3Tegn"/>
    <w:qFormat/>
    <w:rsid w:val="00A172B2"/>
    <w:pPr>
      <w:keepNext/>
      <w:numPr>
        <w:ilvl w:val="2"/>
        <w:numId w:val="41"/>
      </w:numPr>
      <w:spacing w:line="276" w:lineRule="auto"/>
      <w:ind w:left="658" w:hanging="658"/>
      <w:outlineLvl w:val="2"/>
    </w:pPr>
    <w:rPr>
      <w:rFonts w:cs="Arial"/>
      <w:b/>
      <w:bCs/>
    </w:rPr>
  </w:style>
  <w:style w:type="paragraph" w:styleId="Overskrift4">
    <w:name w:val="heading 4"/>
    <w:basedOn w:val="Normal"/>
    <w:next w:val="Brdtekst"/>
    <w:qFormat/>
    <w:rsid w:val="00A172B2"/>
    <w:pPr>
      <w:keepNext/>
      <w:numPr>
        <w:ilvl w:val="3"/>
        <w:numId w:val="41"/>
      </w:numPr>
      <w:spacing w:line="276" w:lineRule="auto"/>
      <w:ind w:left="839" w:hanging="839"/>
      <w:outlineLvl w:val="3"/>
    </w:pPr>
    <w:rPr>
      <w:b/>
      <w:bCs/>
    </w:rPr>
  </w:style>
  <w:style w:type="paragraph" w:styleId="Overskrift5">
    <w:name w:val="heading 5"/>
    <w:basedOn w:val="Normal"/>
    <w:next w:val="Normal"/>
    <w:qFormat/>
    <w:rsid w:val="00D71CE3"/>
    <w:pPr>
      <w:keepNext/>
      <w:numPr>
        <w:ilvl w:val="4"/>
        <w:numId w:val="41"/>
      </w:numPr>
      <w:outlineLvl w:val="4"/>
    </w:pPr>
    <w:rPr>
      <w:sz w:val="32"/>
    </w:rPr>
  </w:style>
  <w:style w:type="paragraph" w:styleId="Overskrift6">
    <w:name w:val="heading 6"/>
    <w:basedOn w:val="Normal"/>
    <w:next w:val="Normal"/>
    <w:autoRedefine/>
    <w:qFormat/>
    <w:rsid w:val="00D71CE3"/>
    <w:pPr>
      <w:keepNext/>
      <w:framePr w:hSpace="141" w:wrap="around" w:vAnchor="page" w:hAnchor="margin" w:y="1468"/>
      <w:numPr>
        <w:ilvl w:val="5"/>
        <w:numId w:val="41"/>
      </w:numPr>
      <w:outlineLvl w:val="5"/>
    </w:pPr>
    <w:rPr>
      <w:b/>
      <w:bCs/>
      <w:caps/>
      <w:sz w:val="28"/>
    </w:rPr>
  </w:style>
  <w:style w:type="paragraph" w:styleId="Overskrift7">
    <w:name w:val="heading 7"/>
    <w:basedOn w:val="Normal"/>
    <w:next w:val="Normal"/>
    <w:qFormat/>
    <w:rsid w:val="00D71CE3"/>
    <w:pPr>
      <w:numPr>
        <w:ilvl w:val="6"/>
        <w:numId w:val="41"/>
      </w:numPr>
      <w:spacing w:before="240" w:after="60"/>
      <w:outlineLvl w:val="6"/>
    </w:pPr>
  </w:style>
  <w:style w:type="paragraph" w:styleId="Overskrift8">
    <w:name w:val="heading 8"/>
    <w:basedOn w:val="Normal"/>
    <w:next w:val="Normal"/>
    <w:qFormat/>
    <w:rsid w:val="00D71CE3"/>
    <w:pPr>
      <w:numPr>
        <w:ilvl w:val="7"/>
        <w:numId w:val="41"/>
      </w:numPr>
      <w:spacing w:before="240" w:after="60"/>
      <w:outlineLvl w:val="7"/>
    </w:pPr>
    <w:rPr>
      <w:i/>
      <w:iCs/>
    </w:rPr>
  </w:style>
  <w:style w:type="paragraph" w:styleId="Overskrift9">
    <w:name w:val="heading 9"/>
    <w:basedOn w:val="Normal"/>
    <w:next w:val="Normal"/>
    <w:qFormat/>
    <w:rsid w:val="00D71CE3"/>
    <w:pPr>
      <w:numPr>
        <w:ilvl w:val="8"/>
        <w:numId w:val="4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C2C56"/>
    <w:rPr>
      <w:rFonts w:ascii="Times" w:hAnsi="Times"/>
      <w:b/>
      <w:bCs/>
    </w:rPr>
  </w:style>
  <w:style w:type="paragraph" w:styleId="Bunntekst">
    <w:name w:val="footer"/>
    <w:basedOn w:val="Normal"/>
    <w:link w:val="BunntekstTegn"/>
    <w:uiPriority w:val="99"/>
    <w:rsid w:val="008C2C56"/>
    <w:pPr>
      <w:tabs>
        <w:tab w:val="center" w:pos="4153"/>
        <w:tab w:val="right" w:pos="8306"/>
      </w:tabs>
    </w:pPr>
    <w:rPr>
      <w:rFonts w:ascii="Tahoma" w:hAnsi="Tahoma" w:cs="Tahoma"/>
      <w:sz w:val="18"/>
    </w:rPr>
  </w:style>
  <w:style w:type="paragraph" w:customStyle="1" w:styleId="HjortTitle">
    <w:name w:val="HjortTitle"/>
    <w:basedOn w:val="Normal"/>
    <w:autoRedefine/>
    <w:semiHidden/>
    <w:rsid w:val="00C1110C"/>
    <w:pPr>
      <w:spacing w:before="360" w:after="360"/>
    </w:pPr>
    <w:rPr>
      <w:b/>
      <w:caps/>
      <w:sz w:val="28"/>
      <w:szCs w:val="28"/>
    </w:rPr>
  </w:style>
  <w:style w:type="paragraph" w:customStyle="1" w:styleId="OverskriftS">
    <w:name w:val="Overskrift S"/>
    <w:basedOn w:val="Overskrift1"/>
    <w:next w:val="Normal"/>
    <w:semiHidden/>
    <w:rsid w:val="008C2C56"/>
    <w:rPr>
      <w:caps/>
    </w:rPr>
  </w:style>
  <w:style w:type="paragraph" w:customStyle="1" w:styleId="HjortNormal">
    <w:name w:val="HjortNormal"/>
    <w:basedOn w:val="Normal"/>
    <w:autoRedefine/>
    <w:semiHidden/>
    <w:rsid w:val="00C1110C"/>
    <w:pPr>
      <w:spacing w:line="300" w:lineRule="exact"/>
      <w:jc w:val="both"/>
    </w:pPr>
  </w:style>
  <w:style w:type="paragraph" w:customStyle="1" w:styleId="HjortSitat">
    <w:name w:val="HjortSitat"/>
    <w:basedOn w:val="Normal"/>
    <w:autoRedefine/>
    <w:semiHidden/>
    <w:rsid w:val="00C1110C"/>
    <w:pPr>
      <w:spacing w:line="240" w:lineRule="exact"/>
      <w:ind w:left="680"/>
      <w:jc w:val="both"/>
    </w:pPr>
    <w:rPr>
      <w:sz w:val="20"/>
    </w:rPr>
  </w:style>
  <w:style w:type="paragraph" w:customStyle="1" w:styleId="fetnormal">
    <w:name w:val="fetnormal"/>
    <w:basedOn w:val="Normal"/>
    <w:semiHidden/>
    <w:rsid w:val="00C1110C"/>
    <w:rPr>
      <w:b/>
    </w:rPr>
  </w:style>
  <w:style w:type="paragraph" w:styleId="Bobletekst">
    <w:name w:val="Balloon Text"/>
    <w:basedOn w:val="Normal"/>
    <w:link w:val="BobletekstTegn"/>
    <w:rsid w:val="00D928DB"/>
    <w:rPr>
      <w:rFonts w:ascii="Tahoma" w:hAnsi="Tahoma" w:cs="Tahoma"/>
      <w:sz w:val="16"/>
      <w:szCs w:val="16"/>
    </w:rPr>
  </w:style>
  <w:style w:type="paragraph" w:styleId="INNH2">
    <w:name w:val="toc 2"/>
    <w:basedOn w:val="Normal"/>
    <w:next w:val="Normal"/>
    <w:semiHidden/>
    <w:rsid w:val="00747892"/>
    <w:pPr>
      <w:tabs>
        <w:tab w:val="right" w:leader="dot" w:pos="9923"/>
      </w:tabs>
      <w:spacing w:line="240" w:lineRule="exact"/>
      <w:ind w:left="851" w:right="284" w:hanging="851"/>
    </w:pPr>
    <w:rPr>
      <w:iCs/>
    </w:rPr>
  </w:style>
  <w:style w:type="paragraph" w:styleId="INNH3">
    <w:name w:val="toc 3"/>
    <w:basedOn w:val="Normal"/>
    <w:next w:val="Normal"/>
    <w:semiHidden/>
    <w:rsid w:val="00747892"/>
    <w:pPr>
      <w:tabs>
        <w:tab w:val="right" w:leader="dot" w:pos="9923"/>
      </w:tabs>
      <w:spacing w:line="240" w:lineRule="exact"/>
      <w:ind w:left="851" w:right="284" w:hanging="851"/>
    </w:pPr>
  </w:style>
  <w:style w:type="paragraph" w:styleId="INNH4">
    <w:name w:val="toc 4"/>
    <w:basedOn w:val="Normal"/>
    <w:next w:val="Normal"/>
    <w:semiHidden/>
    <w:rsid w:val="00747892"/>
    <w:pPr>
      <w:tabs>
        <w:tab w:val="right" w:leader="dot" w:pos="9923"/>
      </w:tabs>
      <w:spacing w:line="240" w:lineRule="exact"/>
      <w:ind w:left="851" w:right="284" w:hanging="851"/>
    </w:pPr>
  </w:style>
  <w:style w:type="character" w:styleId="Hyperkobling">
    <w:name w:val="Hyperlink"/>
    <w:basedOn w:val="Standardskriftforavsnitt"/>
    <w:uiPriority w:val="99"/>
    <w:semiHidden/>
    <w:rsid w:val="00D71CE3"/>
    <w:rPr>
      <w:color w:val="0000FF"/>
      <w:u w:val="single"/>
    </w:rPr>
  </w:style>
  <w:style w:type="numbering" w:styleId="111111">
    <w:name w:val="Outline List 2"/>
    <w:basedOn w:val="Ingenliste"/>
    <w:semiHidden/>
    <w:rsid w:val="00C1110C"/>
    <w:pPr>
      <w:numPr>
        <w:numId w:val="1"/>
      </w:numPr>
    </w:pPr>
  </w:style>
  <w:style w:type="paragraph" w:styleId="INNH5">
    <w:name w:val="toc 5"/>
    <w:basedOn w:val="Normal"/>
    <w:next w:val="Normal"/>
    <w:semiHidden/>
    <w:rsid w:val="00D71CE3"/>
    <w:pPr>
      <w:tabs>
        <w:tab w:val="right" w:leader="dot" w:pos="9356"/>
      </w:tabs>
      <w:ind w:left="851" w:right="284" w:hanging="851"/>
    </w:pPr>
  </w:style>
  <w:style w:type="paragraph" w:styleId="INNH6">
    <w:name w:val="toc 6"/>
    <w:basedOn w:val="Normal"/>
    <w:next w:val="Normal"/>
    <w:autoRedefine/>
    <w:semiHidden/>
    <w:rsid w:val="00D71CE3"/>
    <w:pPr>
      <w:ind w:left="1200"/>
    </w:pPr>
  </w:style>
  <w:style w:type="paragraph" w:styleId="INNH7">
    <w:name w:val="toc 7"/>
    <w:basedOn w:val="Normal"/>
    <w:next w:val="Normal"/>
    <w:autoRedefine/>
    <w:semiHidden/>
    <w:rsid w:val="00D71CE3"/>
    <w:pPr>
      <w:ind w:left="1440"/>
    </w:pPr>
  </w:style>
  <w:style w:type="paragraph" w:styleId="INNH8">
    <w:name w:val="toc 8"/>
    <w:basedOn w:val="Normal"/>
    <w:next w:val="Normal"/>
    <w:autoRedefine/>
    <w:semiHidden/>
    <w:rsid w:val="00D71CE3"/>
    <w:pPr>
      <w:ind w:left="1680"/>
    </w:pPr>
  </w:style>
  <w:style w:type="paragraph" w:styleId="INNH9">
    <w:name w:val="toc 9"/>
    <w:basedOn w:val="Normal"/>
    <w:next w:val="Normal"/>
    <w:autoRedefine/>
    <w:semiHidden/>
    <w:rsid w:val="00D71CE3"/>
    <w:pPr>
      <w:ind w:left="1920"/>
    </w:pPr>
  </w:style>
  <w:style w:type="character" w:styleId="Sidetall">
    <w:name w:val="page number"/>
    <w:basedOn w:val="Standardskriftforavsnitt"/>
    <w:rsid w:val="004E2D14"/>
  </w:style>
  <w:style w:type="paragraph" w:customStyle="1" w:styleId="Sitat1">
    <w:name w:val="Sitat1"/>
    <w:basedOn w:val="Brdtekst"/>
    <w:rsid w:val="00561E12"/>
    <w:pPr>
      <w:ind w:left="992"/>
    </w:pPr>
    <w:rPr>
      <w:i/>
      <w:szCs w:val="20"/>
    </w:rPr>
  </w:style>
  <w:style w:type="paragraph" w:customStyle="1" w:styleId="bunntekst0">
    <w:name w:val="bunntekst"/>
    <w:basedOn w:val="Sitat1"/>
    <w:rsid w:val="004F5DA5"/>
    <w:pPr>
      <w:spacing w:line="240" w:lineRule="auto"/>
      <w:ind w:left="0"/>
    </w:pPr>
    <w:rPr>
      <w:sz w:val="16"/>
      <w:szCs w:val="16"/>
    </w:rPr>
  </w:style>
  <w:style w:type="paragraph" w:customStyle="1" w:styleId="Hovedtittel">
    <w:name w:val="Hovedtittel"/>
    <w:basedOn w:val="Normal"/>
    <w:next w:val="Brdtekst"/>
    <w:qFormat/>
    <w:rsid w:val="00BD7B3D"/>
    <w:pPr>
      <w:spacing w:after="300" w:line="276" w:lineRule="auto"/>
      <w:contextualSpacing/>
    </w:pPr>
    <w:rPr>
      <w:b/>
      <w:caps/>
      <w:sz w:val="26"/>
      <w:szCs w:val="28"/>
    </w:rPr>
  </w:style>
  <w:style w:type="paragraph" w:styleId="Brdtekst">
    <w:name w:val="Body Text"/>
    <w:basedOn w:val="Normal"/>
    <w:link w:val="BrdtekstTegn"/>
    <w:qFormat/>
    <w:rsid w:val="0030201F"/>
    <w:pPr>
      <w:spacing w:line="300" w:lineRule="atLeast"/>
    </w:pPr>
  </w:style>
  <w:style w:type="paragraph" w:customStyle="1" w:styleId="Bilag">
    <w:name w:val="Bilag"/>
    <w:basedOn w:val="Normal"/>
    <w:qFormat/>
    <w:rsid w:val="00BC7A1D"/>
    <w:pPr>
      <w:numPr>
        <w:numId w:val="35"/>
      </w:numPr>
      <w:tabs>
        <w:tab w:val="left" w:pos="992"/>
      </w:tabs>
      <w:spacing w:line="300" w:lineRule="atLeast"/>
      <w:ind w:left="992" w:hanging="992"/>
    </w:pPr>
  </w:style>
  <w:style w:type="paragraph" w:styleId="Punktliste">
    <w:name w:val="List Bullet"/>
    <w:basedOn w:val="Normal"/>
    <w:qFormat/>
    <w:rsid w:val="000977E9"/>
    <w:pPr>
      <w:numPr>
        <w:numId w:val="30"/>
      </w:numPr>
      <w:tabs>
        <w:tab w:val="left" w:pos="425"/>
      </w:tabs>
      <w:spacing w:line="300" w:lineRule="atLeast"/>
    </w:pPr>
  </w:style>
  <w:style w:type="paragraph" w:styleId="Punktliste2">
    <w:name w:val="List Bullet 2"/>
    <w:basedOn w:val="Brdtekst"/>
    <w:semiHidden/>
    <w:rsid w:val="00233417"/>
    <w:pPr>
      <w:numPr>
        <w:numId w:val="31"/>
      </w:numPr>
      <w:tabs>
        <w:tab w:val="clear" w:pos="708"/>
        <w:tab w:val="num" w:pos="0"/>
      </w:tabs>
      <w:ind w:left="0" w:firstLine="0"/>
    </w:pPr>
  </w:style>
  <w:style w:type="paragraph" w:styleId="Punktliste3">
    <w:name w:val="List Bullet 3"/>
    <w:basedOn w:val="Brdtekst"/>
    <w:semiHidden/>
    <w:rsid w:val="00233417"/>
    <w:pPr>
      <w:numPr>
        <w:numId w:val="32"/>
      </w:numPr>
      <w:tabs>
        <w:tab w:val="clear" w:pos="991"/>
        <w:tab w:val="num" w:pos="992"/>
      </w:tabs>
      <w:ind w:left="992" w:hanging="992"/>
    </w:pPr>
  </w:style>
  <w:style w:type="paragraph" w:styleId="Punktliste4">
    <w:name w:val="List Bullet 4"/>
    <w:basedOn w:val="Brdtekst"/>
    <w:semiHidden/>
    <w:rsid w:val="00233417"/>
    <w:pPr>
      <w:numPr>
        <w:numId w:val="33"/>
      </w:numPr>
      <w:tabs>
        <w:tab w:val="clear" w:pos="1274"/>
        <w:tab w:val="num" w:pos="992"/>
      </w:tabs>
      <w:ind w:left="992" w:hanging="992"/>
    </w:pPr>
  </w:style>
  <w:style w:type="paragraph" w:styleId="Punktliste5">
    <w:name w:val="List Bullet 5"/>
    <w:basedOn w:val="Brdtekst"/>
    <w:semiHidden/>
    <w:rsid w:val="00233417"/>
    <w:pPr>
      <w:numPr>
        <w:numId w:val="34"/>
      </w:numPr>
      <w:tabs>
        <w:tab w:val="clear" w:pos="1557"/>
        <w:tab w:val="num" w:pos="992"/>
      </w:tabs>
      <w:ind w:left="992" w:hanging="992"/>
    </w:pPr>
  </w:style>
  <w:style w:type="character" w:customStyle="1" w:styleId="BobletekstTegn">
    <w:name w:val="Bobletekst Tegn"/>
    <w:basedOn w:val="Standardskriftforavsnitt"/>
    <w:link w:val="Bobletekst"/>
    <w:rsid w:val="00D928DB"/>
    <w:rPr>
      <w:rFonts w:ascii="Tahoma" w:hAnsi="Tahoma" w:cs="Tahoma"/>
      <w:sz w:val="16"/>
      <w:szCs w:val="16"/>
    </w:rPr>
  </w:style>
  <w:style w:type="paragraph" w:customStyle="1" w:styleId="BilagEngelsk">
    <w:name w:val="Bilag_Engelsk"/>
    <w:basedOn w:val="Normal"/>
    <w:qFormat/>
    <w:rsid w:val="00D15F49"/>
    <w:pPr>
      <w:numPr>
        <w:numId w:val="36"/>
      </w:numPr>
      <w:tabs>
        <w:tab w:val="left" w:pos="1559"/>
      </w:tabs>
      <w:spacing w:line="300" w:lineRule="atLeast"/>
      <w:ind w:left="1559" w:hanging="1559"/>
    </w:pPr>
  </w:style>
  <w:style w:type="paragraph" w:styleId="Nummerertliste">
    <w:name w:val="List Number"/>
    <w:basedOn w:val="Normal"/>
    <w:qFormat/>
    <w:rsid w:val="00914EA8"/>
    <w:pPr>
      <w:numPr>
        <w:numId w:val="37"/>
      </w:numPr>
      <w:tabs>
        <w:tab w:val="clear" w:pos="360"/>
        <w:tab w:val="num" w:pos="425"/>
      </w:tabs>
      <w:spacing w:line="300" w:lineRule="atLeast"/>
      <w:ind w:left="425" w:hanging="425"/>
    </w:pPr>
  </w:style>
  <w:style w:type="paragraph" w:customStyle="1" w:styleId="SitatHjort">
    <w:name w:val="SitatHjort"/>
    <w:basedOn w:val="Normal"/>
    <w:qFormat/>
    <w:rsid w:val="000977E9"/>
    <w:pPr>
      <w:spacing w:line="300" w:lineRule="atLeast"/>
      <w:ind w:left="992"/>
    </w:pPr>
    <w:rPr>
      <w:i/>
      <w:szCs w:val="20"/>
    </w:rPr>
  </w:style>
  <w:style w:type="character" w:customStyle="1" w:styleId="TopptekstTegn">
    <w:name w:val="Topptekst Tegn"/>
    <w:basedOn w:val="Standardskriftforavsnitt"/>
    <w:link w:val="Topptekst"/>
    <w:uiPriority w:val="99"/>
    <w:rsid w:val="00855F7B"/>
    <w:rPr>
      <w:rFonts w:ascii="Times" w:hAnsi="Times"/>
      <w:b/>
      <w:bCs/>
      <w:sz w:val="24"/>
      <w:szCs w:val="24"/>
      <w:lang w:val="en-GB"/>
    </w:rPr>
  </w:style>
  <w:style w:type="table" w:styleId="Tabellrutenett">
    <w:name w:val="Table Grid"/>
    <w:basedOn w:val="Vanligtabell"/>
    <w:rsid w:val="008A0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rsid w:val="00AA4BF4"/>
    <w:rPr>
      <w:rFonts w:ascii="Times New Roman Bold" w:hAnsi="Times New Roman Bold" w:cs="Arial"/>
      <w:b/>
      <w:bCs/>
      <w:kern w:val="32"/>
      <w:sz w:val="24"/>
      <w:szCs w:val="24"/>
      <w:lang w:val="en-GB"/>
    </w:rPr>
  </w:style>
  <w:style w:type="character" w:customStyle="1" w:styleId="Overskrift2Tegn">
    <w:name w:val="Overskrift 2 Tegn"/>
    <w:link w:val="Overskrift2"/>
    <w:rsid w:val="00AA4BF4"/>
    <w:rPr>
      <w:rFonts w:cs="Arial"/>
      <w:b/>
      <w:bCs/>
      <w:iCs/>
      <w:sz w:val="24"/>
      <w:szCs w:val="24"/>
      <w:lang w:val="en-GB"/>
    </w:rPr>
  </w:style>
  <w:style w:type="character" w:customStyle="1" w:styleId="Overskrift3Tegn">
    <w:name w:val="Overskrift 3 Tegn"/>
    <w:link w:val="Overskrift3"/>
    <w:rsid w:val="00AA4BF4"/>
    <w:rPr>
      <w:rFonts w:cs="Arial"/>
      <w:b/>
      <w:bCs/>
      <w:sz w:val="24"/>
      <w:szCs w:val="24"/>
      <w:lang w:val="en-GB"/>
    </w:rPr>
  </w:style>
  <w:style w:type="character" w:customStyle="1" w:styleId="BrdtekstTegn">
    <w:name w:val="Brødtekst Tegn"/>
    <w:link w:val="Brdtekst"/>
    <w:rsid w:val="00AA4BF4"/>
    <w:rPr>
      <w:sz w:val="24"/>
      <w:szCs w:val="24"/>
      <w:lang w:val="en-GB"/>
    </w:rPr>
  </w:style>
  <w:style w:type="paragraph" w:styleId="Tittel">
    <w:name w:val="Title"/>
    <w:basedOn w:val="Normal"/>
    <w:next w:val="Normal"/>
    <w:link w:val="TittelTegn"/>
    <w:qFormat/>
    <w:rsid w:val="00AA4BF4"/>
    <w:pPr>
      <w:spacing w:before="240" w:after="60"/>
      <w:jc w:val="center"/>
      <w:outlineLvl w:val="0"/>
    </w:pPr>
    <w:rPr>
      <w:rFonts w:ascii="Cambria" w:hAnsi="Cambria"/>
      <w:b/>
      <w:bCs/>
      <w:kern w:val="28"/>
      <w:sz w:val="28"/>
      <w:szCs w:val="32"/>
    </w:rPr>
  </w:style>
  <w:style w:type="character" w:customStyle="1" w:styleId="TittelTegn">
    <w:name w:val="Tittel Tegn"/>
    <w:basedOn w:val="Standardskriftforavsnitt"/>
    <w:link w:val="Tittel"/>
    <w:rsid w:val="00AA4BF4"/>
    <w:rPr>
      <w:rFonts w:ascii="Cambria" w:hAnsi="Cambria"/>
      <w:b/>
      <w:bCs/>
      <w:kern w:val="28"/>
      <w:sz w:val="28"/>
      <w:szCs w:val="32"/>
    </w:rPr>
  </w:style>
  <w:style w:type="character" w:styleId="Merknadsreferanse">
    <w:name w:val="annotation reference"/>
    <w:basedOn w:val="Standardskriftforavsnitt"/>
    <w:rsid w:val="00AA4BF4"/>
    <w:rPr>
      <w:sz w:val="16"/>
      <w:szCs w:val="16"/>
    </w:rPr>
  </w:style>
  <w:style w:type="paragraph" w:styleId="Merknadstekst">
    <w:name w:val="annotation text"/>
    <w:basedOn w:val="Normal"/>
    <w:link w:val="MerknadstekstTegn"/>
    <w:rsid w:val="00AA4BF4"/>
    <w:rPr>
      <w:sz w:val="20"/>
      <w:szCs w:val="20"/>
    </w:rPr>
  </w:style>
  <w:style w:type="character" w:customStyle="1" w:styleId="MerknadstekstTegn">
    <w:name w:val="Merknadstekst Tegn"/>
    <w:basedOn w:val="Standardskriftforavsnitt"/>
    <w:link w:val="Merknadstekst"/>
    <w:rsid w:val="00AA4BF4"/>
    <w:rPr>
      <w:rFonts w:ascii="Calibri" w:hAnsi="Calibri"/>
    </w:rPr>
  </w:style>
  <w:style w:type="paragraph" w:customStyle="1" w:styleId="mortagm21">
    <w:name w:val="mortag_m21"/>
    <w:basedOn w:val="Normal"/>
    <w:rsid w:val="00263D9C"/>
    <w:pPr>
      <w:spacing w:before="45" w:after="45"/>
    </w:pPr>
    <w:rPr>
      <w:rFonts w:ascii="Times New Roman" w:hAnsi="Times New Roman"/>
    </w:rPr>
  </w:style>
  <w:style w:type="paragraph" w:styleId="Kommentaremne">
    <w:name w:val="annotation subject"/>
    <w:basedOn w:val="Merknadstekst"/>
    <w:next w:val="Merknadstekst"/>
    <w:link w:val="KommentaremneTegn"/>
    <w:rsid w:val="001C59E6"/>
    <w:rPr>
      <w:b/>
      <w:bCs/>
    </w:rPr>
  </w:style>
  <w:style w:type="character" w:customStyle="1" w:styleId="KommentaremneTegn">
    <w:name w:val="Kommentaremne Tegn"/>
    <w:basedOn w:val="MerknadstekstTegn"/>
    <w:link w:val="Kommentaremne"/>
    <w:rsid w:val="001C59E6"/>
    <w:rPr>
      <w:rFonts w:ascii="Calibri" w:hAnsi="Calibri"/>
      <w:b/>
      <w:bCs/>
    </w:rPr>
  </w:style>
  <w:style w:type="paragraph" w:styleId="Listeavsnitt">
    <w:name w:val="List Paragraph"/>
    <w:basedOn w:val="Normal"/>
    <w:uiPriority w:val="34"/>
    <w:rsid w:val="00DE3494"/>
    <w:pPr>
      <w:ind w:left="720"/>
      <w:contextualSpacing/>
    </w:pPr>
  </w:style>
  <w:style w:type="paragraph" w:customStyle="1" w:styleId="k-kom-a1">
    <w:name w:val="k-kom-a1"/>
    <w:basedOn w:val="Normal"/>
    <w:rsid w:val="00A7606B"/>
    <w:pPr>
      <w:spacing w:line="384" w:lineRule="atLeast"/>
    </w:pPr>
    <w:rPr>
      <w:rFonts w:ascii="Times New Roman" w:hAnsi="Times New Roman"/>
    </w:rPr>
  </w:style>
  <w:style w:type="character" w:customStyle="1" w:styleId="domref">
    <w:name w:val="dom_ref"/>
    <w:basedOn w:val="Standardskriftforavsnitt"/>
    <w:rsid w:val="00A7606B"/>
  </w:style>
  <w:style w:type="character" w:customStyle="1" w:styleId="BunntekstTegn">
    <w:name w:val="Bunntekst Tegn"/>
    <w:link w:val="Bunntekst"/>
    <w:uiPriority w:val="99"/>
    <w:rsid w:val="009554B5"/>
    <w:rPr>
      <w:rFonts w:ascii="Tahoma" w:hAnsi="Tahoma" w:cs="Tahoma"/>
      <w:sz w:val="18"/>
      <w:szCs w:val="24"/>
    </w:rPr>
  </w:style>
  <w:style w:type="character" w:styleId="Ulstomtale">
    <w:name w:val="Unresolved Mention"/>
    <w:basedOn w:val="Standardskriftforavsnitt"/>
    <w:uiPriority w:val="99"/>
    <w:semiHidden/>
    <w:unhideWhenUsed/>
    <w:rsid w:val="005033D9"/>
    <w:rPr>
      <w:color w:val="605E5C"/>
      <w:shd w:val="clear" w:color="auto" w:fill="E1DFDD"/>
    </w:rPr>
  </w:style>
  <w:style w:type="character" w:styleId="Fulgthyperkobling">
    <w:name w:val="FollowedHyperlink"/>
    <w:basedOn w:val="Standardskriftforavsnitt"/>
    <w:semiHidden/>
    <w:unhideWhenUsed/>
    <w:rsid w:val="00180D9F"/>
    <w:rPr>
      <w:color w:val="800080" w:themeColor="followedHyperlink"/>
      <w:u w:val="single"/>
    </w:rPr>
  </w:style>
  <w:style w:type="character" w:customStyle="1" w:styleId="avsnittnummer">
    <w:name w:val="avsnittnummer"/>
    <w:basedOn w:val="Standardskriftforavsnitt"/>
    <w:rsid w:val="0079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058">
      <w:bodyDiv w:val="1"/>
      <w:marLeft w:val="0"/>
      <w:marRight w:val="0"/>
      <w:marTop w:val="0"/>
      <w:marBottom w:val="0"/>
      <w:divBdr>
        <w:top w:val="none" w:sz="0" w:space="0" w:color="auto"/>
        <w:left w:val="none" w:sz="0" w:space="0" w:color="auto"/>
        <w:bottom w:val="none" w:sz="0" w:space="0" w:color="auto"/>
        <w:right w:val="none" w:sz="0" w:space="0" w:color="auto"/>
      </w:divBdr>
    </w:div>
    <w:div w:id="233509509">
      <w:bodyDiv w:val="1"/>
      <w:marLeft w:val="0"/>
      <w:marRight w:val="0"/>
      <w:marTop w:val="0"/>
      <w:marBottom w:val="0"/>
      <w:divBdr>
        <w:top w:val="none" w:sz="0" w:space="0" w:color="auto"/>
        <w:left w:val="none" w:sz="0" w:space="0" w:color="auto"/>
        <w:bottom w:val="none" w:sz="0" w:space="0" w:color="auto"/>
        <w:right w:val="none" w:sz="0" w:space="0" w:color="auto"/>
      </w:divBdr>
    </w:div>
    <w:div w:id="416170674">
      <w:bodyDiv w:val="1"/>
      <w:marLeft w:val="0"/>
      <w:marRight w:val="0"/>
      <w:marTop w:val="0"/>
      <w:marBottom w:val="0"/>
      <w:divBdr>
        <w:top w:val="none" w:sz="0" w:space="0" w:color="auto"/>
        <w:left w:val="none" w:sz="0" w:space="0" w:color="auto"/>
        <w:bottom w:val="none" w:sz="0" w:space="0" w:color="auto"/>
        <w:right w:val="none" w:sz="0" w:space="0" w:color="auto"/>
      </w:divBdr>
    </w:div>
    <w:div w:id="485169101">
      <w:bodyDiv w:val="1"/>
      <w:marLeft w:val="0"/>
      <w:marRight w:val="0"/>
      <w:marTop w:val="0"/>
      <w:marBottom w:val="0"/>
      <w:divBdr>
        <w:top w:val="none" w:sz="0" w:space="0" w:color="auto"/>
        <w:left w:val="none" w:sz="0" w:space="0" w:color="auto"/>
        <w:bottom w:val="none" w:sz="0" w:space="0" w:color="auto"/>
        <w:right w:val="none" w:sz="0" w:space="0" w:color="auto"/>
      </w:divBdr>
    </w:div>
    <w:div w:id="795102460">
      <w:bodyDiv w:val="1"/>
      <w:marLeft w:val="0"/>
      <w:marRight w:val="0"/>
      <w:marTop w:val="0"/>
      <w:marBottom w:val="0"/>
      <w:divBdr>
        <w:top w:val="none" w:sz="0" w:space="0" w:color="auto"/>
        <w:left w:val="none" w:sz="0" w:space="0" w:color="auto"/>
        <w:bottom w:val="none" w:sz="0" w:space="0" w:color="auto"/>
        <w:right w:val="none" w:sz="0" w:space="0" w:color="auto"/>
      </w:divBdr>
    </w:div>
    <w:div w:id="1432554754">
      <w:bodyDiv w:val="1"/>
      <w:marLeft w:val="0"/>
      <w:marRight w:val="0"/>
      <w:marTop w:val="0"/>
      <w:marBottom w:val="0"/>
      <w:divBdr>
        <w:top w:val="none" w:sz="0" w:space="0" w:color="auto"/>
        <w:left w:val="none" w:sz="0" w:space="0" w:color="auto"/>
        <w:bottom w:val="none" w:sz="0" w:space="0" w:color="auto"/>
        <w:right w:val="none" w:sz="0" w:space="0" w:color="auto"/>
      </w:divBdr>
    </w:div>
    <w:div w:id="1436096748">
      <w:bodyDiv w:val="1"/>
      <w:marLeft w:val="0"/>
      <w:marRight w:val="0"/>
      <w:marTop w:val="0"/>
      <w:marBottom w:val="0"/>
      <w:divBdr>
        <w:top w:val="none" w:sz="0" w:space="0" w:color="auto"/>
        <w:left w:val="none" w:sz="0" w:space="0" w:color="auto"/>
        <w:bottom w:val="none" w:sz="0" w:space="0" w:color="auto"/>
        <w:right w:val="none" w:sz="0" w:space="0" w:color="auto"/>
      </w:divBdr>
      <w:divsChild>
        <w:div w:id="2029284408">
          <w:marLeft w:val="0"/>
          <w:marRight w:val="0"/>
          <w:marTop w:val="0"/>
          <w:marBottom w:val="0"/>
          <w:divBdr>
            <w:top w:val="none" w:sz="0" w:space="0" w:color="auto"/>
            <w:left w:val="none" w:sz="0" w:space="0" w:color="auto"/>
            <w:bottom w:val="none" w:sz="0" w:space="0" w:color="auto"/>
            <w:right w:val="none" w:sz="0" w:space="0" w:color="auto"/>
          </w:divBdr>
          <w:divsChild>
            <w:div w:id="760563109">
              <w:marLeft w:val="0"/>
              <w:marRight w:val="0"/>
              <w:marTop w:val="495"/>
              <w:marBottom w:val="0"/>
              <w:divBdr>
                <w:top w:val="none" w:sz="0" w:space="0" w:color="auto"/>
                <w:left w:val="none" w:sz="0" w:space="0" w:color="auto"/>
                <w:bottom w:val="none" w:sz="0" w:space="0" w:color="auto"/>
                <w:right w:val="none" w:sz="0" w:space="0" w:color="auto"/>
              </w:divBdr>
              <w:divsChild>
                <w:div w:id="5983655">
                  <w:marLeft w:val="0"/>
                  <w:marRight w:val="0"/>
                  <w:marTop w:val="0"/>
                  <w:marBottom w:val="0"/>
                  <w:divBdr>
                    <w:top w:val="none" w:sz="0" w:space="0" w:color="auto"/>
                    <w:left w:val="none" w:sz="0" w:space="0" w:color="auto"/>
                    <w:bottom w:val="none" w:sz="0" w:space="0" w:color="auto"/>
                    <w:right w:val="none" w:sz="0" w:space="0" w:color="auto"/>
                  </w:divBdr>
                  <w:divsChild>
                    <w:div w:id="128714509">
                      <w:marLeft w:val="0"/>
                      <w:marRight w:val="0"/>
                      <w:marTop w:val="0"/>
                      <w:marBottom w:val="0"/>
                      <w:divBdr>
                        <w:top w:val="none" w:sz="0" w:space="0" w:color="auto"/>
                        <w:left w:val="none" w:sz="0" w:space="0" w:color="auto"/>
                        <w:bottom w:val="none" w:sz="0" w:space="0" w:color="auto"/>
                        <w:right w:val="none" w:sz="0" w:space="0" w:color="auto"/>
                      </w:divBdr>
                      <w:divsChild>
                        <w:div w:id="395007472">
                          <w:marLeft w:val="0"/>
                          <w:marRight w:val="0"/>
                          <w:marTop w:val="0"/>
                          <w:marBottom w:val="0"/>
                          <w:divBdr>
                            <w:top w:val="none" w:sz="0" w:space="0" w:color="auto"/>
                            <w:left w:val="none" w:sz="0" w:space="0" w:color="auto"/>
                            <w:bottom w:val="none" w:sz="0" w:space="0" w:color="auto"/>
                            <w:right w:val="none" w:sz="0" w:space="0" w:color="auto"/>
                          </w:divBdr>
                          <w:divsChild>
                            <w:div w:id="636497854">
                              <w:marLeft w:val="0"/>
                              <w:marRight w:val="0"/>
                              <w:marTop w:val="0"/>
                              <w:marBottom w:val="0"/>
                              <w:divBdr>
                                <w:top w:val="none" w:sz="0" w:space="0" w:color="auto"/>
                                <w:left w:val="none" w:sz="0" w:space="0" w:color="auto"/>
                                <w:bottom w:val="none" w:sz="0" w:space="0" w:color="auto"/>
                                <w:right w:val="none" w:sz="0" w:space="0" w:color="auto"/>
                              </w:divBdr>
                              <w:divsChild>
                                <w:div w:id="1420757470">
                                  <w:marLeft w:val="0"/>
                                  <w:marRight w:val="0"/>
                                  <w:marTop w:val="45"/>
                                  <w:marBottom w:val="90"/>
                                  <w:divBdr>
                                    <w:top w:val="none" w:sz="0" w:space="0" w:color="auto"/>
                                    <w:left w:val="none" w:sz="0" w:space="0" w:color="auto"/>
                                    <w:bottom w:val="none" w:sz="0" w:space="0" w:color="auto"/>
                                    <w:right w:val="none" w:sz="0" w:space="0" w:color="auto"/>
                                  </w:divBdr>
                                  <w:divsChild>
                                    <w:div w:id="41173694">
                                      <w:marLeft w:val="0"/>
                                      <w:marRight w:val="0"/>
                                      <w:marTop w:val="0"/>
                                      <w:marBottom w:val="0"/>
                                      <w:divBdr>
                                        <w:top w:val="none" w:sz="0" w:space="0" w:color="auto"/>
                                        <w:left w:val="none" w:sz="0" w:space="0" w:color="auto"/>
                                        <w:bottom w:val="none" w:sz="0" w:space="0" w:color="auto"/>
                                        <w:right w:val="none" w:sz="0" w:space="0" w:color="auto"/>
                                      </w:divBdr>
                                    </w:div>
                                    <w:div w:id="219823823">
                                      <w:marLeft w:val="0"/>
                                      <w:marRight w:val="0"/>
                                      <w:marTop w:val="0"/>
                                      <w:marBottom w:val="0"/>
                                      <w:divBdr>
                                        <w:top w:val="none" w:sz="0" w:space="0" w:color="auto"/>
                                        <w:left w:val="none" w:sz="0" w:space="0" w:color="auto"/>
                                        <w:bottom w:val="none" w:sz="0" w:space="0" w:color="auto"/>
                                        <w:right w:val="none" w:sz="0" w:space="0" w:color="auto"/>
                                      </w:divBdr>
                                    </w:div>
                                    <w:div w:id="713503393">
                                      <w:marLeft w:val="0"/>
                                      <w:marRight w:val="0"/>
                                      <w:marTop w:val="0"/>
                                      <w:marBottom w:val="0"/>
                                      <w:divBdr>
                                        <w:top w:val="none" w:sz="0" w:space="0" w:color="auto"/>
                                        <w:left w:val="none" w:sz="0" w:space="0" w:color="auto"/>
                                        <w:bottom w:val="none" w:sz="0" w:space="0" w:color="auto"/>
                                        <w:right w:val="none" w:sz="0" w:space="0" w:color="auto"/>
                                      </w:divBdr>
                                    </w:div>
                                    <w:div w:id="1834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98166">
      <w:bodyDiv w:val="1"/>
      <w:marLeft w:val="0"/>
      <w:marRight w:val="0"/>
      <w:marTop w:val="0"/>
      <w:marBottom w:val="0"/>
      <w:divBdr>
        <w:top w:val="none" w:sz="0" w:space="0" w:color="auto"/>
        <w:left w:val="none" w:sz="0" w:space="0" w:color="auto"/>
        <w:bottom w:val="none" w:sz="0" w:space="0" w:color="auto"/>
        <w:right w:val="none" w:sz="0" w:space="0" w:color="auto"/>
      </w:divBdr>
    </w:div>
    <w:div w:id="1526823138">
      <w:bodyDiv w:val="1"/>
      <w:marLeft w:val="0"/>
      <w:marRight w:val="0"/>
      <w:marTop w:val="0"/>
      <w:marBottom w:val="0"/>
      <w:divBdr>
        <w:top w:val="none" w:sz="0" w:space="0" w:color="auto"/>
        <w:left w:val="none" w:sz="0" w:space="0" w:color="auto"/>
        <w:bottom w:val="none" w:sz="0" w:space="0" w:color="auto"/>
        <w:right w:val="none" w:sz="0" w:space="0" w:color="auto"/>
      </w:divBdr>
    </w:div>
    <w:div w:id="1537155909">
      <w:bodyDiv w:val="1"/>
      <w:marLeft w:val="0"/>
      <w:marRight w:val="0"/>
      <w:marTop w:val="0"/>
      <w:marBottom w:val="0"/>
      <w:divBdr>
        <w:top w:val="none" w:sz="0" w:space="0" w:color="auto"/>
        <w:left w:val="none" w:sz="0" w:space="0" w:color="auto"/>
        <w:bottom w:val="none" w:sz="0" w:space="0" w:color="auto"/>
        <w:right w:val="none" w:sz="0" w:space="0" w:color="auto"/>
      </w:divBdr>
    </w:div>
    <w:div w:id="1760175147">
      <w:bodyDiv w:val="1"/>
      <w:marLeft w:val="0"/>
      <w:marRight w:val="0"/>
      <w:marTop w:val="0"/>
      <w:marBottom w:val="0"/>
      <w:divBdr>
        <w:top w:val="none" w:sz="0" w:space="0" w:color="auto"/>
        <w:left w:val="none" w:sz="0" w:space="0" w:color="auto"/>
        <w:bottom w:val="none" w:sz="0" w:space="0" w:color="auto"/>
        <w:right w:val="none" w:sz="0" w:space="0" w:color="auto"/>
      </w:divBdr>
    </w:div>
    <w:div w:id="1882203399">
      <w:bodyDiv w:val="1"/>
      <w:marLeft w:val="0"/>
      <w:marRight w:val="0"/>
      <w:marTop w:val="0"/>
      <w:marBottom w:val="0"/>
      <w:divBdr>
        <w:top w:val="none" w:sz="0" w:space="0" w:color="auto"/>
        <w:left w:val="none" w:sz="0" w:space="0" w:color="auto"/>
        <w:bottom w:val="none" w:sz="0" w:space="0" w:color="auto"/>
        <w:right w:val="none" w:sz="0" w:space="0" w:color="auto"/>
      </w:divBdr>
    </w:div>
    <w:div w:id="207434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FD86-E890-4F60-9B2E-DBD18F20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11675</Characters>
  <Application>Microsoft Office Word</Application>
  <DocSecurity>0</DocSecurity>
  <Lines>97</Lines>
  <Paragraphs>27</Paragraphs>
  <ScaleCrop>false</ScaleCrop>
  <Company/>
  <LinksUpToDate>false</LinksUpToDate>
  <CharactersWithSpaces>13850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2022-06-10T14:47:00Z</dcterms:created>
  <dcterms:modified xsi:type="dcterms:W3CDTF">2022-06-10T14:47:00Z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ProjectName">
    <vt:lpwstr>Løpende bistand NTF 2022</vt:lpwstr>
  </property>
  <property fmtid="{D5CDD505-2E9C-101B-9397-08002B2CF9AE}" pid="3" name="WorksiteDatabase">
    <vt:lpwstr>MATTERS</vt:lpwstr>
  </property>
  <property fmtid="{D5CDD505-2E9C-101B-9397-08002B2CF9AE}" pid="4" name="WorksiteDatabaseID">
    <vt:lpwstr>ATTERS</vt:lpwstr>
  </property>
  <property fmtid="{D5CDD505-2E9C-101B-9397-08002B2CF9AE}" pid="5" name="WorksiteDocNumber">
    <vt:lpwstr>3615586</vt:lpwstr>
  </property>
  <property fmtid="{D5CDD505-2E9C-101B-9397-08002B2CF9AE}" pid="6" name="WorksiteDocVersion">
    <vt:lpwstr>1</vt:lpwstr>
  </property>
  <property fmtid="{D5CDD505-2E9C-101B-9397-08002B2CF9AE}" pid="7" name="WorksiteMatterNumber">
    <vt:lpwstr>132522-095</vt:lpwstr>
  </property>
  <property fmtid="{D5CDD505-2E9C-101B-9397-08002B2CF9AE}" pid="8" name="WorksiteMatterResponsibleID">
    <vt:lpwstr>CAL</vt:lpwstr>
  </property>
  <property fmtid="{D5CDD505-2E9C-101B-9397-08002B2CF9AE}" pid="9" name="WorksiteMatterResponsibleName">
    <vt:lpwstr>CAL</vt:lpwstr>
  </property>
  <property fmtid="{D5CDD505-2E9C-101B-9397-08002B2CF9AE}" pid="10" name="WorksiteReference">
    <vt:lpwstr>M 3615586.1</vt:lpwstr>
  </property>
  <property fmtid="{D5CDD505-2E9C-101B-9397-08002B2CF9AE}" pid="11" name="WorksiteResponsibleAttorID">
    <vt:lpwstr>CAL</vt:lpwstr>
  </property>
  <property fmtid="{D5CDD505-2E9C-101B-9397-08002B2CF9AE}" pid="12" name="WorksiteResponsibleAttorName">
    <vt:lpwstr>Claude A. Lenth</vt:lpwstr>
  </property>
</Properties>
</file>